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58D" w:rsidRDefault="001E48D1" w:rsidP="00BC55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   </w:t>
      </w:r>
      <w:r w:rsidR="005F4274" w:rsidRPr="001E48D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BC558D">
        <w:rPr>
          <w:rFonts w:ascii="Calibri" w:hAnsi="Calibri" w:cs="Calibri"/>
        </w:rPr>
        <w:t xml:space="preserve">                              </w:t>
      </w:r>
      <w:r w:rsidR="00BC558D" w:rsidRPr="002D25FC">
        <w:rPr>
          <w:rFonts w:ascii="Calibri" w:hAnsi="Calibri" w:cs="Calibri"/>
        </w:rPr>
        <w:t xml:space="preserve">ООО Центр молодежного и семейного отдыха </w:t>
      </w:r>
      <w:r w:rsidR="00BC558D" w:rsidRPr="002D25FC">
        <w:rPr>
          <w:rFonts w:ascii="Calibri" w:hAnsi="Calibri" w:cs="Calibri"/>
          <w:b/>
        </w:rPr>
        <w:t>«Меридиан»</w:t>
      </w:r>
    </w:p>
    <w:p w:rsidR="00BC558D" w:rsidRPr="00BC558D" w:rsidRDefault="00BC558D" w:rsidP="00BC55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</w:t>
      </w:r>
      <w:r w:rsidRPr="002D25FC">
        <w:rPr>
          <w:rFonts w:ascii="Calibri" w:hAnsi="Calibri" w:cs="Calibri"/>
          <w:sz w:val="18"/>
          <w:szCs w:val="18"/>
        </w:rPr>
        <w:t xml:space="preserve">214004, </w:t>
      </w:r>
      <w:r>
        <w:rPr>
          <w:rFonts w:ascii="Calibri" w:hAnsi="Calibri" w:cs="Calibri"/>
          <w:sz w:val="18"/>
          <w:szCs w:val="18"/>
        </w:rPr>
        <w:t>г.Смоленск, ул. Октябрьской революции, д. 9, оф.507</w:t>
      </w:r>
    </w:p>
    <w:p w:rsidR="00BC558D" w:rsidRPr="00620A3D" w:rsidRDefault="00BC558D" w:rsidP="00BC55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t xml:space="preserve">                                                              </w:t>
      </w:r>
      <w:hyperlink r:id="rId5" w:history="1"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www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620A3D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merid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620A3D">
          <w:rPr>
            <w:rFonts w:ascii="Calibri" w:hAnsi="Calibri" w:cs="Calibri"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tour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620A3D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Pr="00620A3D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ru</w:t>
        </w:r>
      </w:hyperlink>
      <w:r w:rsidRPr="00620A3D">
        <w:rPr>
          <w:rFonts w:ascii="Calibri" w:hAnsi="Calibri" w:cs="Calibri"/>
          <w:sz w:val="18"/>
          <w:szCs w:val="18"/>
        </w:rPr>
        <w:t xml:space="preserve">, </w:t>
      </w:r>
      <w:r>
        <w:rPr>
          <w:rFonts w:ascii="Calibri" w:hAnsi="Calibri" w:cs="Calibri"/>
          <w:sz w:val="18"/>
          <w:szCs w:val="18"/>
          <w:lang w:val="en-US"/>
        </w:rPr>
        <w:t>meridtour</w:t>
      </w:r>
      <w:r w:rsidRPr="00620A3D">
        <w:rPr>
          <w:rFonts w:ascii="Calibri" w:hAnsi="Calibri" w:cs="Calibri"/>
          <w:sz w:val="18"/>
          <w:szCs w:val="18"/>
        </w:rPr>
        <w:t>@</w:t>
      </w:r>
      <w:r>
        <w:rPr>
          <w:rFonts w:ascii="Calibri" w:hAnsi="Calibri" w:cs="Calibri"/>
          <w:sz w:val="18"/>
          <w:szCs w:val="18"/>
          <w:lang w:val="en-US"/>
        </w:rPr>
        <w:t>mail</w:t>
      </w:r>
      <w:r w:rsidRPr="00620A3D"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  <w:lang w:val="en-US"/>
        </w:rPr>
        <w:t>ru</w:t>
      </w:r>
    </w:p>
    <w:p w:rsidR="00BC558D" w:rsidRDefault="00BC558D" w:rsidP="00BC558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</w:t>
      </w:r>
      <w:r w:rsidRPr="007F2FF7">
        <w:rPr>
          <w:rFonts w:ascii="Calibri" w:hAnsi="Calibri" w:cs="Calibri"/>
          <w:b/>
          <w:sz w:val="20"/>
          <w:szCs w:val="20"/>
        </w:rPr>
        <w:t>ИНН 6730055483,  тел. (4812)  326659,  381701, 8-904-365-88-55</w:t>
      </w:r>
    </w:p>
    <w:p w:rsidR="00BC558D" w:rsidRPr="0032615A" w:rsidRDefault="00BC558D">
      <w:pPr>
        <w:rPr>
          <w:rFonts w:ascii="Arial Black" w:hAnsi="Arial Black" w:cs="Arial"/>
          <w:b/>
          <w:color w:val="000000"/>
          <w:sz w:val="28"/>
          <w:szCs w:val="28"/>
        </w:rPr>
      </w:pPr>
    </w:p>
    <w:p w:rsidR="005F4274" w:rsidRPr="0032615A" w:rsidRDefault="0032615A">
      <w:pPr>
        <w:rPr>
          <w:rFonts w:ascii="Arial Black" w:hAnsi="Arial Black" w:cs="Times New Roman"/>
          <w:b/>
          <w:color w:val="000000"/>
          <w:sz w:val="28"/>
          <w:szCs w:val="28"/>
        </w:rPr>
      </w:pPr>
      <w:r>
        <w:rPr>
          <w:rFonts w:ascii="Arial Black" w:hAnsi="Arial Black" w:cs="Times New Roman"/>
          <w:b/>
          <w:color w:val="000000"/>
          <w:sz w:val="28"/>
          <w:szCs w:val="28"/>
        </w:rPr>
        <w:t xml:space="preserve">        </w:t>
      </w:r>
      <w:r w:rsidR="00AB2042" w:rsidRPr="0032615A">
        <w:rPr>
          <w:rFonts w:ascii="Arial Black" w:hAnsi="Arial Black" w:cs="Times New Roman"/>
          <w:b/>
          <w:color w:val="000000"/>
          <w:sz w:val="28"/>
          <w:szCs w:val="28"/>
        </w:rPr>
        <w:t xml:space="preserve">          </w:t>
      </w:r>
      <w:r w:rsidR="00BC558D" w:rsidRPr="0032615A">
        <w:rPr>
          <w:rFonts w:ascii="Arial Black" w:hAnsi="Arial Black" w:cs="Times New Roman"/>
          <w:b/>
          <w:color w:val="000000"/>
          <w:sz w:val="28"/>
          <w:szCs w:val="28"/>
        </w:rPr>
        <w:t xml:space="preserve">   </w:t>
      </w:r>
      <w:r w:rsidR="005F4274" w:rsidRPr="0032615A">
        <w:rPr>
          <w:rFonts w:ascii="Arial Black" w:hAnsi="Arial Black" w:cs="Times New Roman"/>
          <w:b/>
          <w:color w:val="000000"/>
          <w:sz w:val="28"/>
          <w:szCs w:val="28"/>
        </w:rPr>
        <w:t xml:space="preserve"> </w:t>
      </w:r>
      <w:r w:rsidR="00AB2042" w:rsidRPr="0032615A">
        <w:rPr>
          <w:rFonts w:ascii="Arial Black" w:hAnsi="Arial Black" w:cs="Times New Roman"/>
          <w:b/>
          <w:color w:val="000000"/>
          <w:sz w:val="28"/>
          <w:szCs w:val="28"/>
        </w:rPr>
        <w:t xml:space="preserve">В ГОСТИ К СОСЕДЯМ. </w:t>
      </w:r>
      <w:r w:rsidR="005F4274" w:rsidRPr="0032615A">
        <w:rPr>
          <w:rFonts w:ascii="Arial Black" w:hAnsi="Arial Black" w:cs="Times New Roman"/>
          <w:b/>
          <w:color w:val="000000"/>
          <w:sz w:val="28"/>
          <w:szCs w:val="28"/>
        </w:rPr>
        <w:t>ВИТЕБСК</w:t>
      </w:r>
    </w:p>
    <w:p w:rsidR="00AB2042" w:rsidRPr="00BC558D" w:rsidRDefault="00BC558D">
      <w:pPr>
        <w:rPr>
          <w:rFonts w:ascii="Times New Roman" w:hAnsi="Times New Roman" w:cs="Times New Roman"/>
          <w:b/>
          <w:color w:val="000000"/>
        </w:rPr>
      </w:pPr>
      <w:r w:rsidRPr="00BC558D"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color w:val="000000"/>
        </w:rPr>
        <w:t xml:space="preserve">  </w:t>
      </w:r>
      <w:r w:rsidR="00942DE8">
        <w:rPr>
          <w:rFonts w:ascii="Times New Roman" w:hAnsi="Times New Roman" w:cs="Times New Roman"/>
          <w:b/>
          <w:color w:val="000000"/>
        </w:rPr>
        <w:t xml:space="preserve">  </w:t>
      </w:r>
      <w:r w:rsidR="008B772F">
        <w:rPr>
          <w:rFonts w:ascii="Times New Roman" w:hAnsi="Times New Roman" w:cs="Times New Roman"/>
          <w:b/>
          <w:color w:val="000000"/>
        </w:rPr>
        <w:t>10</w:t>
      </w:r>
      <w:r w:rsidR="00942DE8">
        <w:rPr>
          <w:rFonts w:ascii="Times New Roman" w:hAnsi="Times New Roman" w:cs="Times New Roman"/>
          <w:b/>
          <w:color w:val="000000"/>
        </w:rPr>
        <w:t>.</w:t>
      </w:r>
      <w:r w:rsidR="008B772F">
        <w:rPr>
          <w:rFonts w:ascii="Times New Roman" w:hAnsi="Times New Roman" w:cs="Times New Roman"/>
          <w:b/>
          <w:color w:val="000000"/>
        </w:rPr>
        <w:t>10</w:t>
      </w:r>
      <w:r w:rsidR="00942DE8">
        <w:rPr>
          <w:rFonts w:ascii="Times New Roman" w:hAnsi="Times New Roman" w:cs="Times New Roman"/>
          <w:b/>
          <w:color w:val="000000"/>
        </w:rPr>
        <w:t>.2026</w:t>
      </w:r>
    </w:p>
    <w:p w:rsidR="005F4274" w:rsidRPr="007964FB" w:rsidRDefault="005F4274" w:rsidP="00BC558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C558D">
        <w:rPr>
          <w:rFonts w:ascii="Times New Roman" w:hAnsi="Times New Roman" w:cs="Times New Roman"/>
          <w:color w:val="000000"/>
          <w:sz w:val="24"/>
          <w:szCs w:val="24"/>
        </w:rPr>
        <w:t>08.00 –</w:t>
      </w:r>
      <w:r w:rsidR="00331FCD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От</w:t>
      </w:r>
      <w:r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ъезд из Смоленска. </w:t>
      </w:r>
      <w:r w:rsidRPr="00BC558D">
        <w:rPr>
          <w:rFonts w:ascii="Times New Roman" w:hAnsi="Times New Roman" w:cs="Times New Roman"/>
          <w:b/>
          <w:color w:val="000000"/>
          <w:sz w:val="24"/>
          <w:szCs w:val="24"/>
        </w:rPr>
        <w:t>Экскурсия в пути.</w:t>
      </w:r>
    </w:p>
    <w:p w:rsidR="007964FB" w:rsidRPr="007964FB" w:rsidRDefault="007964FB" w:rsidP="00BC558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>Экскурсия «В гости к пивоварам» на пивзавод «</w:t>
      </w:r>
      <w:proofErr w:type="spellStart"/>
      <w:proofErr w:type="gramStart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>Двинский</w:t>
      </w:r>
      <w:proofErr w:type="spellEnd"/>
      <w:proofErr w:type="gramEnd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>бровар</w:t>
      </w:r>
      <w:proofErr w:type="spellEnd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». Вы познакомитесь с историей и днём сегодняшним предприятия, основанного в 1875 году купцом </w:t>
      </w:r>
      <w:proofErr w:type="spellStart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>Гозиасом</w:t>
      </w:r>
      <w:proofErr w:type="spellEnd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Рубиновичем Левинсоном, узнаете историю популярного пенного напитка, осмотрите цеха со старинным оборудованием, а также современные. Любопытный факт: «</w:t>
      </w:r>
      <w:proofErr w:type="spellStart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>Двинский</w:t>
      </w:r>
      <w:proofErr w:type="spellEnd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пивовар» – это точная копия </w:t>
      </w:r>
      <w:proofErr w:type="gramStart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>знаменитого</w:t>
      </w:r>
      <w:proofErr w:type="gramEnd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пивзавода в немецком городе </w:t>
      </w:r>
      <w:proofErr w:type="spellStart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>Монхайм</w:t>
      </w:r>
      <w:proofErr w:type="spellEnd"/>
      <w:r w:rsidRPr="007964FB">
        <w:rPr>
          <w:rFonts w:ascii="Times New Roman" w:hAnsi="Times New Roman" w:cs="Times New Roman"/>
          <w:b/>
          <w:color w:val="000000"/>
          <w:sz w:val="24"/>
          <w:szCs w:val="24"/>
        </w:rPr>
        <w:t>. Дегустация пива. После экскурсии продукцию предприятия без торговой наценки можно приобрести в фирменном магазине.</w:t>
      </w:r>
    </w:p>
    <w:p w:rsidR="005F4274" w:rsidRPr="00BC558D" w:rsidRDefault="00AB2042" w:rsidP="00BC55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F4274" w:rsidRPr="00BC558D">
        <w:rPr>
          <w:rFonts w:ascii="Times New Roman" w:hAnsi="Times New Roman" w:cs="Times New Roman"/>
          <w:b/>
          <w:color w:val="000000"/>
          <w:sz w:val="24"/>
          <w:szCs w:val="24"/>
        </w:rPr>
        <w:t>Обзорная экскурсия по городу.</w:t>
      </w:r>
    </w:p>
    <w:p w:rsidR="004E0873" w:rsidRDefault="005F4274" w:rsidP="00BC55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2DF" w:rsidRPr="00BC558D">
        <w:rPr>
          <w:rFonts w:ascii="Times New Roman" w:hAnsi="Times New Roman" w:cs="Times New Roman"/>
          <w:color w:val="000000"/>
          <w:sz w:val="24"/>
          <w:szCs w:val="24"/>
        </w:rPr>
        <w:t>Во время экскурсии в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ы </w:t>
      </w:r>
      <w:r w:rsidR="00CF72DF" w:rsidRPr="00BC558D">
        <w:rPr>
          <w:rFonts w:ascii="Times New Roman" w:hAnsi="Times New Roman" w:cs="Times New Roman"/>
          <w:color w:val="000000"/>
          <w:sz w:val="24"/>
          <w:szCs w:val="24"/>
        </w:rPr>
        <w:t>узнаете многовеков</w:t>
      </w:r>
      <w:r w:rsidR="00870275" w:rsidRPr="00BC558D">
        <w:rPr>
          <w:rFonts w:ascii="Times New Roman" w:hAnsi="Times New Roman" w:cs="Times New Roman"/>
          <w:color w:val="000000"/>
          <w:sz w:val="24"/>
          <w:szCs w:val="24"/>
        </w:rPr>
        <w:t>ую историю одного из древнейших городов</w:t>
      </w:r>
      <w:r w:rsidR="00CF72DF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Беларуси, впервые упомянутому в «Повести временных лет» в 974 году. Вы 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>побыва</w:t>
      </w:r>
      <w:r w:rsidR="00CF72DF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ете в исторической части </w:t>
      </w:r>
      <w:r w:rsidR="004565CD" w:rsidRPr="00BC558D">
        <w:rPr>
          <w:rFonts w:ascii="Times New Roman" w:hAnsi="Times New Roman" w:cs="Times New Roman"/>
          <w:color w:val="000000"/>
          <w:sz w:val="24"/>
          <w:szCs w:val="24"/>
        </w:rPr>
        <w:t>Витебска, где увидите сохранившу</w:t>
      </w:r>
      <w:r w:rsidR="00CF72DF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юся </w:t>
      </w:r>
      <w:r w:rsidR="004565CD" w:rsidRPr="00BC558D">
        <w:rPr>
          <w:rFonts w:ascii="Times New Roman" w:hAnsi="Times New Roman" w:cs="Times New Roman"/>
          <w:color w:val="000000"/>
          <w:sz w:val="24"/>
          <w:szCs w:val="24"/>
        </w:rPr>
        <w:t>застройку ХVIII–</w:t>
      </w:r>
      <w:r w:rsidRPr="00BC558D">
        <w:rPr>
          <w:rFonts w:ascii="Times New Roman" w:hAnsi="Times New Roman" w:cs="Times New Roman"/>
          <w:color w:val="000000"/>
          <w:sz w:val="24"/>
          <w:szCs w:val="24"/>
        </w:rPr>
        <w:t>начала X</w:t>
      </w:r>
      <w:r w:rsidR="00CF72DF" w:rsidRPr="00BC558D">
        <w:rPr>
          <w:rFonts w:ascii="Times New Roman" w:hAnsi="Times New Roman" w:cs="Times New Roman"/>
          <w:color w:val="000000"/>
          <w:sz w:val="24"/>
          <w:szCs w:val="24"/>
        </w:rPr>
        <w:t>X столетий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>, посе</w:t>
      </w:r>
      <w:r w:rsidR="004565CD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тите </w:t>
      </w:r>
      <w:r w:rsidR="00CF72DF" w:rsidRPr="00BC558D">
        <w:rPr>
          <w:rFonts w:ascii="Times New Roman" w:hAnsi="Times New Roman" w:cs="Times New Roman"/>
          <w:color w:val="000000"/>
          <w:sz w:val="24"/>
          <w:szCs w:val="24"/>
        </w:rPr>
        <w:t>Благовещенскую церковь XII века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и величественный Свято-Успенский собор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, увидите символ вольного города </w:t>
      </w:r>
      <w:r w:rsidR="004565CD" w:rsidRPr="00BC558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Ратушу с часам</w:t>
      </w:r>
      <w:r w:rsidR="00CF72DF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и и Свято-Воскресенскую церковь – 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>один из красивейших памятников православного з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>одчества</w:t>
      </w:r>
      <w:r w:rsidR="004565CD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. Вы 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>прогуляетесь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>Витебскому Арбату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>» –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пешеходной у</w:t>
      </w:r>
      <w:r w:rsidR="004565CD" w:rsidRPr="00BC558D">
        <w:rPr>
          <w:rFonts w:ascii="Times New Roman" w:hAnsi="Times New Roman" w:cs="Times New Roman"/>
          <w:color w:val="000000"/>
          <w:sz w:val="24"/>
          <w:szCs w:val="24"/>
        </w:rPr>
        <w:t>лице имени Суворова,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вдоль которой расположены сувенирные лавки, картинные галереи, ка</w:t>
      </w:r>
      <w:r w:rsidR="009E4B1A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фе и 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недавно открыт памятник Фёдору Махнову – уроженцу </w:t>
      </w:r>
      <w:proofErr w:type="spellStart"/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>Витебщины</w:t>
      </w:r>
      <w:proofErr w:type="spellEnd"/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51ED9" w:rsidRPr="00BC558D">
        <w:rPr>
          <w:rFonts w:ascii="Times New Roman" w:hAnsi="Times New Roman" w:cs="Times New Roman"/>
          <w:color w:val="000000"/>
          <w:sz w:val="24"/>
          <w:szCs w:val="24"/>
        </w:rPr>
        <w:t>которого считают самым высоким человеком на Земле.</w:t>
      </w:r>
      <w:r w:rsidR="009E4B1A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Так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>же вы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увидите Губернаторский дворец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в котором останавливал</w:t>
      </w:r>
      <w:r w:rsidR="009E4B1A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ся Наполеон 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>Бонапарт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>памятник г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>ероя</w:t>
      </w:r>
      <w:r w:rsidR="00AB2042">
        <w:rPr>
          <w:rFonts w:ascii="Times New Roman" w:hAnsi="Times New Roman" w:cs="Times New Roman"/>
          <w:color w:val="000000"/>
          <w:sz w:val="24"/>
          <w:szCs w:val="24"/>
        </w:rPr>
        <w:t xml:space="preserve">м Отечественной войны 1812 года </w:t>
      </w:r>
      <w:r w:rsidR="007A4DA5" w:rsidRPr="00BC558D">
        <w:rPr>
          <w:rFonts w:ascii="Times New Roman" w:hAnsi="Times New Roman" w:cs="Times New Roman"/>
          <w:color w:val="000000"/>
          <w:sz w:val="24"/>
          <w:szCs w:val="24"/>
        </w:rPr>
        <w:t>и памятники этому знаменитому художнику</w:t>
      </w:r>
      <w:r w:rsidR="009E4B1A" w:rsidRPr="00BC558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51ED9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самую большую площадь страны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1ED9" w:rsidRPr="00BC558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пло</w:t>
      </w:r>
      <w:r w:rsidR="00451ED9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щадь Победы, 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>мемориальный ко</w:t>
      </w:r>
      <w:r w:rsidR="00451ED9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мплекс в честь освободителей города и области в Великую Отечественную войну, </w:t>
      </w:r>
      <w:r w:rsidR="009E4B1A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воссозданную 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>средневековую башню «</w:t>
      </w:r>
      <w:proofErr w:type="spellStart"/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>Духовской</w:t>
      </w:r>
      <w:proofErr w:type="spellEnd"/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>кр</w:t>
      </w:r>
      <w:r w:rsidR="00451ED9" w:rsidRPr="00BC558D">
        <w:rPr>
          <w:rFonts w:ascii="Times New Roman" w:hAnsi="Times New Roman" w:cs="Times New Roman"/>
          <w:color w:val="000000"/>
          <w:sz w:val="24"/>
          <w:szCs w:val="24"/>
        </w:rPr>
        <w:t>углик</w:t>
      </w:r>
      <w:proofErr w:type="spellEnd"/>
      <w:r w:rsidR="00451ED9" w:rsidRPr="00BC558D">
        <w:rPr>
          <w:rFonts w:ascii="Times New Roman" w:hAnsi="Times New Roman" w:cs="Times New Roman"/>
          <w:color w:val="000000"/>
          <w:sz w:val="24"/>
          <w:szCs w:val="24"/>
        </w:rPr>
        <w:t>», а также Летний амфитеатр – знаменитую концертную площадку,</w:t>
      </w:r>
      <w:r w:rsidR="00865163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на которой проходит всемирно известный фестиваль искусств «Славянский базар в Витебске».</w:t>
      </w:r>
    </w:p>
    <w:p w:rsidR="00AB2042" w:rsidRPr="00AB2042" w:rsidRDefault="00AB2042" w:rsidP="00BC558D">
      <w:pPr>
        <w:jc w:val="both"/>
        <w:rPr>
          <w:rFonts w:ascii="Times New Roman" w:hAnsi="Times New Roman" w:cs="Times New Roman"/>
          <w:color w:val="242F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558D">
        <w:rPr>
          <w:rFonts w:ascii="Times New Roman" w:hAnsi="Times New Roman" w:cs="Times New Roman"/>
          <w:b/>
          <w:color w:val="000000"/>
          <w:sz w:val="24"/>
          <w:szCs w:val="24"/>
        </w:rPr>
        <w:t>Экскурсия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</w:t>
      </w:r>
      <w:r w:rsidRPr="00BC55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B2042">
        <w:rPr>
          <w:rFonts w:ascii="Times New Roman" w:hAnsi="Times New Roman" w:cs="Times New Roman"/>
          <w:b/>
          <w:color w:val="000000"/>
          <w:sz w:val="24"/>
          <w:szCs w:val="24"/>
        </w:rPr>
        <w:t>дом-музей Марка Шагала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451ED9" w:rsidRPr="00BC558D" w:rsidRDefault="00451ED9" w:rsidP="00BC558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55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Свободное время в центре города. </w:t>
      </w:r>
    </w:p>
    <w:p w:rsidR="00AB2042" w:rsidRDefault="00451ED9" w:rsidP="00BC55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FCD"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558D">
        <w:rPr>
          <w:rFonts w:ascii="Times New Roman" w:hAnsi="Times New Roman" w:cs="Times New Roman"/>
          <w:color w:val="000000"/>
          <w:sz w:val="24"/>
          <w:szCs w:val="24"/>
        </w:rPr>
        <w:t xml:space="preserve">По окончании программы – отъезд в Смоленск. </w:t>
      </w:r>
    </w:p>
    <w:p w:rsidR="00AB2042" w:rsidRPr="007964FB" w:rsidRDefault="00AB2042" w:rsidP="00BC55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51ED9" w:rsidRPr="00BC558D">
        <w:rPr>
          <w:rFonts w:ascii="Times New Roman" w:hAnsi="Times New Roman" w:cs="Times New Roman"/>
          <w:color w:val="000000"/>
          <w:sz w:val="24"/>
          <w:szCs w:val="24"/>
        </w:rPr>
        <w:t>Ориентировочное время прибытия – 20.00</w:t>
      </w:r>
      <w:bookmarkStart w:id="0" w:name="_GoBack"/>
      <w:bookmarkEnd w:id="0"/>
      <w:r w:rsidR="007964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</w:t>
      </w:r>
    </w:p>
    <w:p w:rsidR="00331FCD" w:rsidRDefault="00AB2042" w:rsidP="00BC558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</w:t>
      </w:r>
      <w:r w:rsidR="00BC55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</w:t>
      </w:r>
      <w:r w:rsidR="00942DE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СТОИМОСТЬ ТУРА:  </w:t>
      </w:r>
      <w:r w:rsidR="008B772F">
        <w:rPr>
          <w:rFonts w:ascii="Times New Roman" w:hAnsi="Times New Roman" w:cs="Times New Roman"/>
          <w:b/>
          <w:color w:val="000000"/>
          <w:sz w:val="24"/>
          <w:szCs w:val="24"/>
        </w:rPr>
        <w:t>55</w:t>
      </w:r>
      <w:r w:rsidR="00331FCD" w:rsidRPr="00BC55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00 </w:t>
      </w:r>
      <w:proofErr w:type="spellStart"/>
      <w:r w:rsidR="00331FCD" w:rsidRPr="00BC558D">
        <w:rPr>
          <w:rFonts w:ascii="Times New Roman" w:hAnsi="Times New Roman" w:cs="Times New Roman"/>
          <w:b/>
          <w:color w:val="000000"/>
          <w:sz w:val="24"/>
          <w:szCs w:val="24"/>
        </w:rPr>
        <w:t>руб</w:t>
      </w:r>
      <w:proofErr w:type="spellEnd"/>
      <w:r w:rsidR="00331FCD" w:rsidRPr="00BC558D">
        <w:rPr>
          <w:rFonts w:ascii="Times New Roman" w:hAnsi="Times New Roman" w:cs="Times New Roman"/>
          <w:b/>
          <w:color w:val="000000"/>
          <w:sz w:val="24"/>
          <w:szCs w:val="24"/>
        </w:rPr>
        <w:t>/чел.</w:t>
      </w:r>
    </w:p>
    <w:p w:rsidR="00AB2042" w:rsidRPr="007964FB" w:rsidRDefault="00942DE8" w:rsidP="007964FB">
      <w:pPr>
        <w:rPr>
          <w:b/>
          <w:sz w:val="26"/>
          <w:szCs w:val="26"/>
        </w:rPr>
      </w:pPr>
      <w:r>
        <w:rPr>
          <w:rFonts w:cs="Times New Roman CYR"/>
          <w:b/>
          <w:sz w:val="24"/>
          <w:szCs w:val="24"/>
        </w:rPr>
        <w:t>ВНИМАНИЕ! С 20 января 2026г. пересечение российско-белорусской границы для детей до 14 лет СТРОГО по заграничным паспортам</w:t>
      </w:r>
      <w:r>
        <w:rPr>
          <w:b/>
          <w:sz w:val="26"/>
          <w:szCs w:val="26"/>
        </w:rPr>
        <w:t>.</w:t>
      </w:r>
    </w:p>
    <w:p w:rsidR="00AB2042" w:rsidRDefault="00AB2042" w:rsidP="00BC558D">
      <w:pP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331FCD" w:rsidRPr="00BC558D" w:rsidRDefault="00BC558D" w:rsidP="00BC55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            </w:t>
      </w:r>
      <w:r w:rsidR="0016554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="001E48D1" w:rsidRPr="00BC55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331FCD" w:rsidRPr="00BC55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942DE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="00331FCD" w:rsidRPr="00BC55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ЖЕЛАЕМ  ПРИЯТНОГО  ПУТЕШЕСТВИЯ!</w:t>
      </w:r>
    </w:p>
    <w:sectPr w:rsidR="00331FCD" w:rsidRPr="00BC558D" w:rsidSect="00BC558D">
      <w:pgSz w:w="11906" w:h="16838"/>
      <w:pgMar w:top="426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63"/>
    <w:rsid w:val="000C307C"/>
    <w:rsid w:val="0016554F"/>
    <w:rsid w:val="001E48D1"/>
    <w:rsid w:val="00321919"/>
    <w:rsid w:val="00324C21"/>
    <w:rsid w:val="0032615A"/>
    <w:rsid w:val="00331FCD"/>
    <w:rsid w:val="003555CA"/>
    <w:rsid w:val="003B49C7"/>
    <w:rsid w:val="00451ED9"/>
    <w:rsid w:val="004565CD"/>
    <w:rsid w:val="004E0873"/>
    <w:rsid w:val="00517482"/>
    <w:rsid w:val="005F4274"/>
    <w:rsid w:val="006017FB"/>
    <w:rsid w:val="007964FB"/>
    <w:rsid w:val="007A4DA5"/>
    <w:rsid w:val="007C47C3"/>
    <w:rsid w:val="007C71B9"/>
    <w:rsid w:val="00865163"/>
    <w:rsid w:val="00870275"/>
    <w:rsid w:val="00890A89"/>
    <w:rsid w:val="008B772F"/>
    <w:rsid w:val="00942DE8"/>
    <w:rsid w:val="009B048F"/>
    <w:rsid w:val="009E4B1A"/>
    <w:rsid w:val="009F18C1"/>
    <w:rsid w:val="00AB2042"/>
    <w:rsid w:val="00BC558D"/>
    <w:rsid w:val="00CF72DF"/>
    <w:rsid w:val="00E252E3"/>
    <w:rsid w:val="00FA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20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20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rid-tou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</dc:creator>
  <cp:lastModifiedBy>Сергей Горячий</cp:lastModifiedBy>
  <cp:revision>2</cp:revision>
  <cp:lastPrinted>2023-08-21T10:48:00Z</cp:lastPrinted>
  <dcterms:created xsi:type="dcterms:W3CDTF">2026-10-06T09:04:00Z</dcterms:created>
  <dcterms:modified xsi:type="dcterms:W3CDTF">2026-10-06T09:04:00Z</dcterms:modified>
</cp:coreProperties>
</file>