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711C" w:rsidRPr="00A64817" w:rsidRDefault="008D711C" w:rsidP="008D711C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</w:rPr>
      </w:pPr>
      <w:r>
        <w:rPr>
          <w:sz w:val="28"/>
          <w:szCs w:val="28"/>
        </w:rPr>
        <w:t xml:space="preserve">                      </w:t>
      </w:r>
      <w:r>
        <w:rPr>
          <w:rFonts w:ascii="Calibri" w:hAnsi="Calibri" w:cs="Calibri"/>
        </w:rPr>
        <w:t xml:space="preserve">       </w:t>
      </w:r>
      <w:r w:rsidRPr="00A64817">
        <w:rPr>
          <w:rFonts w:ascii="Calibri" w:hAnsi="Calibri" w:cs="Calibri"/>
        </w:rPr>
        <w:t xml:space="preserve">ООО Центр молодежного и семейного отдыха </w:t>
      </w:r>
      <w:r w:rsidRPr="00A64817">
        <w:rPr>
          <w:rFonts w:ascii="Calibri" w:hAnsi="Calibri" w:cs="Calibri"/>
          <w:b/>
        </w:rPr>
        <w:t>«Меридиан»</w:t>
      </w:r>
    </w:p>
    <w:p w:rsidR="008D711C" w:rsidRPr="00A64817" w:rsidRDefault="008D711C" w:rsidP="008D711C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          214004, </w:t>
      </w:r>
      <w:proofErr w:type="spellStart"/>
      <w:r w:rsidRPr="00A64817">
        <w:rPr>
          <w:rFonts w:ascii="Calibri" w:hAnsi="Calibri" w:cs="Calibri"/>
          <w:sz w:val="18"/>
          <w:szCs w:val="18"/>
        </w:rPr>
        <w:t>г.Смоленск</w:t>
      </w:r>
      <w:proofErr w:type="spellEnd"/>
      <w:r w:rsidRPr="00A64817">
        <w:rPr>
          <w:rFonts w:ascii="Calibri" w:hAnsi="Calibri" w:cs="Calibri"/>
          <w:sz w:val="18"/>
          <w:szCs w:val="18"/>
        </w:rPr>
        <w:t>, ул. Октябрьской революции, д. 9, оф.507</w:t>
      </w:r>
    </w:p>
    <w:p w:rsidR="008D711C" w:rsidRPr="00A64817" w:rsidRDefault="008D711C" w:rsidP="008D711C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                              </w:t>
      </w:r>
      <w:hyperlink r:id="rId4" w:history="1">
        <w:r>
          <w:rPr>
            <w:rFonts w:ascii="Calibri" w:hAnsi="Calibri" w:cs="Calibri"/>
            <w:color w:val="0000FF"/>
            <w:sz w:val="18"/>
            <w:szCs w:val="18"/>
            <w:u w:val="single"/>
          </w:rPr>
          <w:t>www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merid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tour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ru</w:t>
        </w:r>
      </w:hyperlink>
      <w:r w:rsidRPr="00A64817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</w:rPr>
        <w:t>meridtour</w:t>
      </w:r>
      <w:r w:rsidRPr="00A64817"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</w:rPr>
        <w:t>mail</w:t>
      </w:r>
      <w:r w:rsidRPr="00A64817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>ru</w:t>
      </w:r>
    </w:p>
    <w:p w:rsidR="003B6DD2" w:rsidRPr="008D711C" w:rsidRDefault="008D711C" w:rsidP="008D711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ИНН </w:t>
      </w:r>
      <w:proofErr w:type="gramStart"/>
      <w:r w:rsidRPr="00A64817">
        <w:rPr>
          <w:rFonts w:ascii="Calibri" w:hAnsi="Calibri" w:cs="Calibri"/>
          <w:sz w:val="18"/>
          <w:szCs w:val="18"/>
        </w:rPr>
        <w:t xml:space="preserve">6730055483,  </w:t>
      </w:r>
      <w:r w:rsidRPr="00A64817">
        <w:rPr>
          <w:rFonts w:ascii="Calibri" w:hAnsi="Calibri" w:cs="Calibri"/>
          <w:b/>
        </w:rPr>
        <w:t>тел.</w:t>
      </w:r>
      <w:proofErr w:type="gramEnd"/>
      <w:r w:rsidRPr="00A64817">
        <w:rPr>
          <w:rFonts w:ascii="Calibri" w:hAnsi="Calibri" w:cs="Calibri"/>
          <w:b/>
        </w:rPr>
        <w:t xml:space="preserve"> (4812)  326659,  381701, 8-904-365-88-55</w:t>
      </w:r>
    </w:p>
    <w:p w:rsidR="00BE1D5F" w:rsidRPr="008D711C" w:rsidRDefault="00E627B5" w:rsidP="008D711C">
      <w:pPr>
        <w:pStyle w:val="1"/>
        <w:rPr>
          <w:color w:val="auto"/>
        </w:rPr>
      </w:pPr>
      <w:bookmarkStart w:id="0" w:name="_GoBack"/>
      <w:r w:rsidRPr="00BE1D5F">
        <w:rPr>
          <w:color w:val="auto"/>
        </w:rPr>
        <w:t xml:space="preserve">             </w:t>
      </w:r>
      <w:r w:rsidR="00EB178E" w:rsidRPr="00BE1D5F">
        <w:rPr>
          <w:color w:val="auto"/>
        </w:rPr>
        <w:t xml:space="preserve">         </w:t>
      </w:r>
      <w:r w:rsidRPr="00BE1D5F">
        <w:rPr>
          <w:color w:val="auto"/>
        </w:rPr>
        <w:t xml:space="preserve">   </w:t>
      </w:r>
      <w:r w:rsidR="008D711C">
        <w:rPr>
          <w:color w:val="auto"/>
        </w:rPr>
        <w:t xml:space="preserve">        </w:t>
      </w:r>
      <w:proofErr w:type="gramStart"/>
      <w:r w:rsidRPr="00BE1D5F">
        <w:rPr>
          <w:color w:val="auto"/>
        </w:rPr>
        <w:t>ПУТЕШЕСТВИЕ  В</w:t>
      </w:r>
      <w:proofErr w:type="gramEnd"/>
      <w:r w:rsidRPr="00BE1D5F">
        <w:rPr>
          <w:color w:val="auto"/>
        </w:rPr>
        <w:t xml:space="preserve">  ПОЛОЦ</w:t>
      </w:r>
      <w:r w:rsidR="008D711C">
        <w:rPr>
          <w:color w:val="auto"/>
        </w:rPr>
        <w:t>К</w:t>
      </w:r>
    </w:p>
    <w:bookmarkEnd w:id="0"/>
    <w:p w:rsidR="00BE1D5F" w:rsidRPr="00BE1D5F" w:rsidRDefault="00BE1D5F" w:rsidP="00BE1D5F">
      <w:pPr>
        <w:rPr>
          <w:b/>
          <w:sz w:val="28"/>
          <w:szCs w:val="28"/>
        </w:rPr>
      </w:pPr>
      <w:r w:rsidRPr="00BE1D5F">
        <w:rPr>
          <w:b/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 xml:space="preserve">  </w:t>
      </w:r>
      <w:r w:rsidR="008D711C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</w:t>
      </w:r>
      <w:r w:rsidRPr="00BE1D5F">
        <w:rPr>
          <w:b/>
          <w:sz w:val="28"/>
          <w:szCs w:val="28"/>
        </w:rPr>
        <w:t xml:space="preserve"> 25.10.202</w:t>
      </w:r>
      <w:r w:rsidR="008D711C">
        <w:rPr>
          <w:b/>
          <w:sz w:val="28"/>
          <w:szCs w:val="28"/>
        </w:rPr>
        <w:t>6</w:t>
      </w:r>
    </w:p>
    <w:p w:rsidR="00E627B5" w:rsidRPr="008D711C" w:rsidRDefault="006756C3" w:rsidP="008D711C">
      <w:pPr>
        <w:pStyle w:val="a4"/>
        <w:shd w:val="clear" w:color="auto" w:fill="FFFFFF"/>
        <w:spacing w:before="0" w:beforeAutospacing="0" w:after="450" w:afterAutospacing="0" w:line="405" w:lineRule="atLeast"/>
        <w:ind w:right="225"/>
        <w:jc w:val="both"/>
        <w:rPr>
          <w:rFonts w:ascii="Segoe Script" w:hAnsi="Segoe Script"/>
        </w:rPr>
      </w:pPr>
      <w:r w:rsidRPr="008D711C">
        <w:rPr>
          <w:rStyle w:val="a3"/>
          <w:rFonts w:ascii="Segoe Script" w:eastAsiaTheme="majorEastAsia" w:hAnsi="Segoe Script" w:cs="Arial"/>
          <w:color w:val="000000"/>
          <w:sz w:val="27"/>
          <w:szCs w:val="27"/>
          <w:shd w:val="clear" w:color="auto" w:fill="FFFFFF"/>
        </w:rPr>
        <w:t xml:space="preserve">   </w:t>
      </w:r>
      <w:r w:rsidR="00873B7F" w:rsidRPr="008D711C">
        <w:rPr>
          <w:rStyle w:val="a3"/>
          <w:rFonts w:ascii="Segoe Script" w:eastAsiaTheme="majorEastAsia" w:hAnsi="Segoe Script" w:cs="Arial"/>
          <w:color w:val="000000"/>
          <w:shd w:val="clear" w:color="auto" w:fill="FFFFFF"/>
        </w:rPr>
        <w:t>Полоцк</w:t>
      </w:r>
      <w:r w:rsidR="00873B7F" w:rsidRPr="008D711C">
        <w:rPr>
          <w:rStyle w:val="apple-converted-space"/>
          <w:rFonts w:ascii="Segoe Script" w:hAnsi="Segoe Script" w:cs="Arial"/>
          <w:color w:val="000000"/>
          <w:shd w:val="clear" w:color="auto" w:fill="FFFFFF"/>
        </w:rPr>
        <w:t> </w:t>
      </w:r>
      <w:r w:rsidR="00873B7F" w:rsidRPr="008D711C">
        <w:rPr>
          <w:rFonts w:ascii="Segoe Script" w:hAnsi="Segoe Script" w:cs="Arial"/>
          <w:color w:val="000000"/>
          <w:shd w:val="clear" w:color="auto" w:fill="FFFFFF"/>
        </w:rPr>
        <w:t>с</w:t>
      </w:r>
      <w:r w:rsidR="00873B7F" w:rsidRPr="008D711C">
        <w:rPr>
          <w:rFonts w:ascii="Segoe Script" w:hAnsi="Segoe Script" w:cs="Arial"/>
          <w:b/>
          <w:color w:val="000000"/>
          <w:shd w:val="clear" w:color="auto" w:fill="FFFFFF"/>
        </w:rPr>
        <w:t xml:space="preserve">читается одним из древнейших городов Беларуси. Он </w:t>
      </w:r>
      <w:proofErr w:type="gramStart"/>
      <w:r w:rsidR="00873B7F" w:rsidRPr="008D711C">
        <w:rPr>
          <w:rFonts w:ascii="Segoe Script" w:hAnsi="Segoe Script" w:cs="Arial"/>
          <w:b/>
          <w:color w:val="000000"/>
          <w:shd w:val="clear" w:color="auto" w:fill="FFFFFF"/>
        </w:rPr>
        <w:t xml:space="preserve">впервые  </w:t>
      </w:r>
      <w:r w:rsidR="00F73404" w:rsidRPr="008D711C">
        <w:rPr>
          <w:rFonts w:ascii="Segoe Script" w:hAnsi="Segoe Script" w:cs="Arial"/>
          <w:b/>
          <w:color w:val="000000"/>
          <w:shd w:val="clear" w:color="auto" w:fill="FFFFFF"/>
        </w:rPr>
        <w:t>упомянут</w:t>
      </w:r>
      <w:proofErr w:type="gramEnd"/>
      <w:r w:rsidR="00F73404" w:rsidRPr="008D711C">
        <w:rPr>
          <w:rFonts w:ascii="Segoe Script" w:hAnsi="Segoe Script" w:cs="Arial"/>
          <w:b/>
          <w:color w:val="000000"/>
          <w:shd w:val="clear" w:color="auto" w:fill="FFFFFF"/>
        </w:rPr>
        <w:t xml:space="preserve"> в «Повести временных лет» в 862 году. Р</w:t>
      </w:r>
      <w:r w:rsidR="00873B7F" w:rsidRPr="008D711C">
        <w:rPr>
          <w:rFonts w:ascii="Segoe Script" w:hAnsi="Segoe Script" w:cs="Arial"/>
          <w:b/>
          <w:color w:val="000000"/>
          <w:shd w:val="clear" w:color="auto" w:fill="FFFFFF"/>
        </w:rPr>
        <w:t>асположен в живописном месте Витебской области, где река Полота</w:t>
      </w:r>
      <w:r w:rsidR="00D712F1" w:rsidRPr="008D711C">
        <w:rPr>
          <w:rFonts w:ascii="Segoe Script" w:hAnsi="Segoe Script" w:cs="Arial"/>
          <w:b/>
          <w:color w:val="000000"/>
          <w:shd w:val="clear" w:color="auto" w:fill="FFFFFF"/>
        </w:rPr>
        <w:t>, давшая имя городу,</w:t>
      </w:r>
      <w:r w:rsidR="00873B7F" w:rsidRPr="008D711C">
        <w:rPr>
          <w:rFonts w:ascii="Segoe Script" w:hAnsi="Segoe Script" w:cs="Arial"/>
          <w:b/>
          <w:color w:val="000000"/>
          <w:shd w:val="clear" w:color="auto" w:fill="FFFFFF"/>
        </w:rPr>
        <w:t xml:space="preserve"> впадает в Западную Двину. Полоцк часто называют музеем </w:t>
      </w:r>
      <w:proofErr w:type="gramStart"/>
      <w:r w:rsidR="00873B7F" w:rsidRPr="008D711C">
        <w:rPr>
          <w:rFonts w:ascii="Segoe Script" w:hAnsi="Segoe Script" w:cs="Arial"/>
          <w:b/>
          <w:color w:val="000000"/>
          <w:shd w:val="clear" w:color="auto" w:fill="FFFFFF"/>
        </w:rPr>
        <w:t>под открытым небом</w:t>
      </w:r>
      <w:proofErr w:type="gramEnd"/>
      <w:r w:rsidR="00F73404" w:rsidRPr="008D711C">
        <w:rPr>
          <w:rFonts w:ascii="Segoe Script" w:hAnsi="Segoe Script" w:cs="Arial"/>
          <w:b/>
          <w:color w:val="000000"/>
          <w:shd w:val="clear" w:color="auto" w:fill="FFFFFF"/>
        </w:rPr>
        <w:t xml:space="preserve"> и мы предлагаем в этом убедиться.</w:t>
      </w:r>
    </w:p>
    <w:p w:rsidR="00E627B5" w:rsidRPr="008D711C" w:rsidRDefault="00EB178E" w:rsidP="008D711C">
      <w:pPr>
        <w:jc w:val="both"/>
        <w:rPr>
          <w:b/>
          <w:sz w:val="24"/>
          <w:szCs w:val="24"/>
        </w:rPr>
      </w:pPr>
      <w:r w:rsidRPr="008D711C">
        <w:rPr>
          <w:b/>
          <w:sz w:val="24"/>
          <w:szCs w:val="24"/>
        </w:rPr>
        <w:t>6</w:t>
      </w:r>
      <w:r w:rsidR="008D711C">
        <w:rPr>
          <w:b/>
          <w:sz w:val="24"/>
          <w:szCs w:val="24"/>
        </w:rPr>
        <w:t>.</w:t>
      </w:r>
      <w:r w:rsidR="00E627B5" w:rsidRPr="008D711C">
        <w:rPr>
          <w:b/>
          <w:sz w:val="24"/>
          <w:szCs w:val="24"/>
        </w:rPr>
        <w:t>00</w:t>
      </w:r>
      <w:r w:rsidRPr="008D711C">
        <w:rPr>
          <w:b/>
          <w:sz w:val="24"/>
          <w:szCs w:val="24"/>
        </w:rPr>
        <w:t xml:space="preserve"> - </w:t>
      </w:r>
      <w:r w:rsidRPr="008D711C">
        <w:rPr>
          <w:sz w:val="24"/>
          <w:szCs w:val="24"/>
        </w:rPr>
        <w:t xml:space="preserve">Отъезд </w:t>
      </w:r>
      <w:r w:rsidR="00E627B5" w:rsidRPr="008D711C">
        <w:rPr>
          <w:sz w:val="24"/>
          <w:szCs w:val="24"/>
        </w:rPr>
        <w:t>из Смоленска.</w:t>
      </w:r>
      <w:r w:rsidR="00111D1C" w:rsidRPr="008D711C">
        <w:rPr>
          <w:sz w:val="24"/>
          <w:szCs w:val="24"/>
        </w:rPr>
        <w:t xml:space="preserve"> </w:t>
      </w:r>
      <w:r w:rsidR="00605484" w:rsidRPr="008D711C">
        <w:rPr>
          <w:b/>
          <w:sz w:val="24"/>
          <w:szCs w:val="24"/>
        </w:rPr>
        <w:t>Экскурсия в пути.</w:t>
      </w:r>
    </w:p>
    <w:p w:rsidR="00D712F1" w:rsidRPr="008D711C" w:rsidRDefault="00605484" w:rsidP="008D711C">
      <w:pPr>
        <w:jc w:val="both"/>
        <w:rPr>
          <w:sz w:val="24"/>
          <w:szCs w:val="24"/>
        </w:rPr>
      </w:pPr>
      <w:r w:rsidRPr="008D711C">
        <w:rPr>
          <w:b/>
          <w:sz w:val="24"/>
          <w:szCs w:val="24"/>
        </w:rPr>
        <w:t xml:space="preserve"> </w:t>
      </w:r>
      <w:r w:rsidR="00D712F1" w:rsidRPr="008D711C">
        <w:rPr>
          <w:b/>
          <w:sz w:val="24"/>
          <w:szCs w:val="24"/>
        </w:rPr>
        <w:t>Экскурсия в</w:t>
      </w:r>
      <w:r w:rsidR="00D712F1" w:rsidRPr="008D711C">
        <w:rPr>
          <w:sz w:val="24"/>
          <w:szCs w:val="24"/>
        </w:rPr>
        <w:t xml:space="preserve"> </w:t>
      </w:r>
      <w:r w:rsidRPr="008D711C">
        <w:rPr>
          <w:b/>
          <w:sz w:val="24"/>
          <w:szCs w:val="24"/>
        </w:rPr>
        <w:t>Свято-</w:t>
      </w:r>
      <w:proofErr w:type="spellStart"/>
      <w:r w:rsidRPr="008D711C">
        <w:rPr>
          <w:b/>
          <w:sz w:val="24"/>
          <w:szCs w:val="24"/>
        </w:rPr>
        <w:t>Евфросини</w:t>
      </w:r>
      <w:r w:rsidR="00D712F1" w:rsidRPr="008D711C">
        <w:rPr>
          <w:b/>
          <w:sz w:val="24"/>
          <w:szCs w:val="24"/>
        </w:rPr>
        <w:t>евский</w:t>
      </w:r>
      <w:proofErr w:type="spellEnd"/>
      <w:r w:rsidR="00D712F1" w:rsidRPr="008D711C">
        <w:rPr>
          <w:b/>
          <w:sz w:val="24"/>
          <w:szCs w:val="24"/>
        </w:rPr>
        <w:t xml:space="preserve"> женский </w:t>
      </w:r>
      <w:proofErr w:type="gramStart"/>
      <w:r w:rsidR="00D712F1" w:rsidRPr="008D711C">
        <w:rPr>
          <w:b/>
          <w:sz w:val="24"/>
          <w:szCs w:val="24"/>
        </w:rPr>
        <w:t>действующий  монастырь</w:t>
      </w:r>
      <w:proofErr w:type="gramEnd"/>
      <w:r w:rsidR="00D712F1" w:rsidRPr="008D711C">
        <w:rPr>
          <w:b/>
          <w:sz w:val="24"/>
          <w:szCs w:val="24"/>
        </w:rPr>
        <w:t>,</w:t>
      </w:r>
      <w:r w:rsidR="00D712F1" w:rsidRPr="008D711C">
        <w:rPr>
          <w:sz w:val="24"/>
          <w:szCs w:val="24"/>
        </w:rPr>
        <w:t xml:space="preserve"> </w:t>
      </w:r>
      <w:r w:rsidRPr="008D711C">
        <w:rPr>
          <w:sz w:val="24"/>
          <w:szCs w:val="24"/>
        </w:rPr>
        <w:t xml:space="preserve"> основанный в 1125 году</w:t>
      </w:r>
      <w:r w:rsidR="00D712F1" w:rsidRPr="008D711C">
        <w:rPr>
          <w:sz w:val="24"/>
          <w:szCs w:val="24"/>
        </w:rPr>
        <w:t>. В</w:t>
      </w:r>
      <w:r w:rsidRPr="008D711C">
        <w:rPr>
          <w:sz w:val="24"/>
          <w:szCs w:val="24"/>
        </w:rPr>
        <w:t xml:space="preserve">ы познакомитесь с историей крупнейшей на территории Беларуси православной обители, осмотрите её архитектурный комплекс, посетите </w:t>
      </w:r>
      <w:proofErr w:type="spellStart"/>
      <w:r w:rsidRPr="008D711C">
        <w:rPr>
          <w:sz w:val="24"/>
          <w:szCs w:val="24"/>
        </w:rPr>
        <w:t>Спасо</w:t>
      </w:r>
      <w:proofErr w:type="spellEnd"/>
      <w:r w:rsidRPr="008D711C">
        <w:rPr>
          <w:sz w:val="24"/>
          <w:szCs w:val="24"/>
        </w:rPr>
        <w:t xml:space="preserve">-Преображенскую церковь – полностью сохранившийся памятник </w:t>
      </w:r>
      <w:r w:rsidRPr="008D711C">
        <w:rPr>
          <w:sz w:val="24"/>
          <w:szCs w:val="24"/>
          <w:lang w:val="en-US"/>
        </w:rPr>
        <w:t>XII</w:t>
      </w:r>
      <w:r w:rsidRPr="008D711C">
        <w:rPr>
          <w:sz w:val="24"/>
          <w:szCs w:val="24"/>
        </w:rPr>
        <w:t xml:space="preserve"> века с уникальными фресками того же периода. А в главном храме обители сможете приложиться к мощам основательницы монастыря святой </w:t>
      </w:r>
      <w:proofErr w:type="spellStart"/>
      <w:r w:rsidRPr="008D711C">
        <w:rPr>
          <w:sz w:val="24"/>
          <w:szCs w:val="24"/>
        </w:rPr>
        <w:t>Евросинии</w:t>
      </w:r>
      <w:proofErr w:type="spellEnd"/>
      <w:r w:rsidRPr="008D711C">
        <w:rPr>
          <w:sz w:val="24"/>
          <w:szCs w:val="24"/>
        </w:rPr>
        <w:t xml:space="preserve"> Полоцкой.</w:t>
      </w:r>
    </w:p>
    <w:p w:rsidR="00BF2D29" w:rsidRPr="008D711C" w:rsidRDefault="00605484" w:rsidP="008D711C">
      <w:pPr>
        <w:jc w:val="both"/>
        <w:rPr>
          <w:sz w:val="24"/>
          <w:szCs w:val="24"/>
        </w:rPr>
      </w:pPr>
      <w:r w:rsidRPr="008D711C">
        <w:rPr>
          <w:b/>
          <w:sz w:val="24"/>
          <w:szCs w:val="24"/>
        </w:rPr>
        <w:t xml:space="preserve"> </w:t>
      </w:r>
      <w:r w:rsidR="00763809" w:rsidRPr="008D711C">
        <w:rPr>
          <w:b/>
          <w:sz w:val="24"/>
          <w:szCs w:val="24"/>
        </w:rPr>
        <w:t>Обзорная  экскурсия  по  городу</w:t>
      </w:r>
      <w:r w:rsidR="00763809" w:rsidRPr="008D711C">
        <w:rPr>
          <w:sz w:val="24"/>
          <w:szCs w:val="24"/>
        </w:rPr>
        <w:t xml:space="preserve">  (памятники  княз</w:t>
      </w:r>
      <w:r w:rsidR="00BF0E45" w:rsidRPr="008D711C">
        <w:rPr>
          <w:sz w:val="24"/>
          <w:szCs w:val="24"/>
        </w:rPr>
        <w:t xml:space="preserve">ю  Всеславу Чародею,  Евфросинии  Полоцкой, Симеону  Полоцкому, вал Ивана </w:t>
      </w:r>
      <w:r w:rsidR="00763809" w:rsidRPr="008D711C">
        <w:rPr>
          <w:sz w:val="24"/>
          <w:szCs w:val="24"/>
        </w:rPr>
        <w:t>Грозного,</w:t>
      </w:r>
      <w:r w:rsidR="00BF0E45" w:rsidRPr="008D711C">
        <w:rPr>
          <w:sz w:val="24"/>
          <w:szCs w:val="24"/>
        </w:rPr>
        <w:t xml:space="preserve"> монумент</w:t>
      </w:r>
      <w:r w:rsidR="00D712F1" w:rsidRPr="008D711C">
        <w:rPr>
          <w:sz w:val="24"/>
          <w:szCs w:val="24"/>
        </w:rPr>
        <w:t xml:space="preserve"> Г</w:t>
      </w:r>
      <w:r w:rsidR="00410D37" w:rsidRPr="008D711C">
        <w:rPr>
          <w:sz w:val="24"/>
          <w:szCs w:val="24"/>
        </w:rPr>
        <w:t xml:space="preserve">ероям 1812 года, </w:t>
      </w:r>
      <w:r w:rsidR="00BF0E45" w:rsidRPr="008D711C">
        <w:rPr>
          <w:sz w:val="24"/>
          <w:szCs w:val="24"/>
        </w:rPr>
        <w:t xml:space="preserve">мемориал «Освободителям Полоцка», </w:t>
      </w:r>
      <w:r w:rsidR="00410D37" w:rsidRPr="008D711C">
        <w:rPr>
          <w:sz w:val="24"/>
          <w:szCs w:val="24"/>
        </w:rPr>
        <w:t xml:space="preserve">«дом с ушами», скульптура «Купец», домик Петра </w:t>
      </w:r>
      <w:r w:rsidR="00410D37" w:rsidRPr="008D711C">
        <w:rPr>
          <w:sz w:val="24"/>
          <w:szCs w:val="24"/>
          <w:lang w:val="en-US"/>
        </w:rPr>
        <w:t>I</w:t>
      </w:r>
      <w:r w:rsidR="00410D37" w:rsidRPr="008D711C">
        <w:rPr>
          <w:sz w:val="24"/>
          <w:szCs w:val="24"/>
        </w:rPr>
        <w:t xml:space="preserve">, </w:t>
      </w:r>
      <w:r w:rsidR="001B0CE1" w:rsidRPr="008D711C">
        <w:rPr>
          <w:sz w:val="24"/>
          <w:szCs w:val="24"/>
        </w:rPr>
        <w:t xml:space="preserve"> </w:t>
      </w:r>
      <w:r w:rsidR="00763809" w:rsidRPr="008D711C">
        <w:rPr>
          <w:sz w:val="24"/>
          <w:szCs w:val="24"/>
        </w:rPr>
        <w:t xml:space="preserve"> Богоявленский  собор</w:t>
      </w:r>
      <w:r w:rsidR="00410D37" w:rsidRPr="008D711C">
        <w:rPr>
          <w:sz w:val="24"/>
          <w:szCs w:val="24"/>
        </w:rPr>
        <w:t xml:space="preserve">, знак «Географический центр Европы», </w:t>
      </w:r>
      <w:r w:rsidR="00D712F1" w:rsidRPr="008D711C">
        <w:rPr>
          <w:sz w:val="24"/>
          <w:szCs w:val="24"/>
        </w:rPr>
        <w:t>памятник букве</w:t>
      </w:r>
      <w:r w:rsidR="00D712F1" w:rsidRPr="008D711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8319E" w:rsidRPr="008D711C">
        <w:rPr>
          <w:rFonts w:ascii="Arial" w:hAnsi="Arial" w:cs="Arial"/>
          <w:color w:val="000000"/>
          <w:sz w:val="24"/>
          <w:szCs w:val="24"/>
          <w:shd w:val="clear" w:color="auto" w:fill="FFFFFF"/>
        </w:rPr>
        <w:t>«Ў»,</w:t>
      </w:r>
      <w:r w:rsidR="00F8319E" w:rsidRPr="008D711C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410D37" w:rsidRPr="008D711C">
        <w:rPr>
          <w:sz w:val="24"/>
          <w:szCs w:val="24"/>
        </w:rPr>
        <w:t>здания бывшего иезуитского коллегиума</w:t>
      </w:r>
      <w:r w:rsidRPr="008D711C">
        <w:rPr>
          <w:sz w:val="24"/>
          <w:szCs w:val="24"/>
        </w:rPr>
        <w:t xml:space="preserve">, Борисов камень, знак «Полоцк – колыбель белорусской государственности» </w:t>
      </w:r>
      <w:r w:rsidR="00763809" w:rsidRPr="008D711C">
        <w:rPr>
          <w:sz w:val="24"/>
          <w:szCs w:val="24"/>
        </w:rPr>
        <w:t xml:space="preserve">и </w:t>
      </w:r>
      <w:r w:rsidR="00D712F1" w:rsidRPr="008D711C">
        <w:rPr>
          <w:sz w:val="24"/>
          <w:szCs w:val="24"/>
        </w:rPr>
        <w:t xml:space="preserve">многое </w:t>
      </w:r>
      <w:r w:rsidR="00763809" w:rsidRPr="008D711C">
        <w:rPr>
          <w:sz w:val="24"/>
          <w:szCs w:val="24"/>
        </w:rPr>
        <w:t>др</w:t>
      </w:r>
      <w:r w:rsidR="00D712F1" w:rsidRPr="008D711C">
        <w:rPr>
          <w:sz w:val="24"/>
          <w:szCs w:val="24"/>
        </w:rPr>
        <w:t>угое</w:t>
      </w:r>
      <w:r w:rsidR="00763809" w:rsidRPr="008D711C">
        <w:rPr>
          <w:sz w:val="24"/>
          <w:szCs w:val="24"/>
        </w:rPr>
        <w:t xml:space="preserve">.) </w:t>
      </w:r>
      <w:r w:rsidR="00BF2D29" w:rsidRPr="008D711C">
        <w:rPr>
          <w:sz w:val="24"/>
          <w:szCs w:val="24"/>
        </w:rPr>
        <w:t xml:space="preserve"> </w:t>
      </w:r>
      <w:r w:rsidR="00763809" w:rsidRPr="008D711C">
        <w:rPr>
          <w:sz w:val="24"/>
          <w:szCs w:val="24"/>
        </w:rPr>
        <w:t xml:space="preserve"> </w:t>
      </w:r>
    </w:p>
    <w:p w:rsidR="00BF0E45" w:rsidRPr="008D711C" w:rsidRDefault="00BF0E45" w:rsidP="008D711C">
      <w:pPr>
        <w:jc w:val="both"/>
        <w:rPr>
          <w:b/>
          <w:sz w:val="24"/>
          <w:szCs w:val="24"/>
        </w:rPr>
      </w:pPr>
      <w:r w:rsidRPr="008D711C">
        <w:rPr>
          <w:b/>
          <w:sz w:val="24"/>
          <w:szCs w:val="24"/>
        </w:rPr>
        <w:t xml:space="preserve"> 15.00 – Торжественное открытие </w:t>
      </w:r>
      <w:proofErr w:type="gramStart"/>
      <w:r w:rsidRPr="008D711C">
        <w:rPr>
          <w:b/>
          <w:sz w:val="24"/>
          <w:szCs w:val="24"/>
          <w:lang w:val="en-US"/>
        </w:rPr>
        <w:t>XXXI</w:t>
      </w:r>
      <w:r w:rsidRPr="008D711C">
        <w:rPr>
          <w:b/>
          <w:sz w:val="24"/>
          <w:szCs w:val="24"/>
        </w:rPr>
        <w:t xml:space="preserve">  Международного</w:t>
      </w:r>
      <w:proofErr w:type="gramEnd"/>
      <w:r w:rsidRPr="008D711C">
        <w:rPr>
          <w:b/>
          <w:sz w:val="24"/>
          <w:szCs w:val="24"/>
        </w:rPr>
        <w:t xml:space="preserve"> фестиваля органной музыки «Звоны Софии».</w:t>
      </w:r>
    </w:p>
    <w:p w:rsidR="00BF0E45" w:rsidRPr="008D711C" w:rsidRDefault="00BF0E45" w:rsidP="008D711C">
      <w:pPr>
        <w:jc w:val="both"/>
        <w:rPr>
          <w:sz w:val="24"/>
          <w:szCs w:val="24"/>
        </w:rPr>
      </w:pPr>
      <w:r w:rsidRPr="008D711C">
        <w:rPr>
          <w:sz w:val="24"/>
          <w:szCs w:val="24"/>
        </w:rPr>
        <w:t xml:space="preserve"> За три десятилетия фестиваль стал настоящей визитной карточкой города, объединяя лучших исполнителей и преданных слушателей. Открытие обещает стать ярким музыкальным событием, где в историческом пространстве </w:t>
      </w:r>
      <w:r w:rsidR="00BE1D5F" w:rsidRPr="008D711C">
        <w:rPr>
          <w:sz w:val="24"/>
          <w:szCs w:val="24"/>
        </w:rPr>
        <w:t xml:space="preserve">Софийского собора оживут шедевры мировой классики. В программе концерта: Ксения Погорелая (орган), Татьяна Гаврилова (сопрано), Екатерина </w:t>
      </w:r>
      <w:proofErr w:type="spellStart"/>
      <w:r w:rsidR="00BE1D5F" w:rsidRPr="008D711C">
        <w:rPr>
          <w:sz w:val="24"/>
          <w:szCs w:val="24"/>
        </w:rPr>
        <w:t>Михновец</w:t>
      </w:r>
      <w:proofErr w:type="spellEnd"/>
      <w:r w:rsidR="00BE1D5F" w:rsidRPr="008D711C">
        <w:rPr>
          <w:sz w:val="24"/>
          <w:szCs w:val="24"/>
        </w:rPr>
        <w:t xml:space="preserve"> (меццо-сопрано), камерный оркестр «Европа – Центр»,</w:t>
      </w:r>
    </w:p>
    <w:p w:rsidR="00681C8C" w:rsidRPr="008D711C" w:rsidRDefault="00BE1D5F" w:rsidP="008D711C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D711C">
        <w:rPr>
          <w:i/>
          <w:sz w:val="24"/>
          <w:szCs w:val="24"/>
        </w:rPr>
        <w:t xml:space="preserve"> Свободное время в центре города.</w:t>
      </w:r>
      <w:r w:rsidRPr="008D711C">
        <w:rPr>
          <w:sz w:val="24"/>
          <w:szCs w:val="24"/>
        </w:rPr>
        <w:t xml:space="preserve"> По окончании программы – отъезд в Смоленск. Ориентировочное время прибытия – 22.00</w:t>
      </w:r>
    </w:p>
    <w:p w:rsidR="00873B7F" w:rsidRDefault="00BE1D5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8D711C">
        <w:rPr>
          <w:b/>
          <w:sz w:val="24"/>
          <w:szCs w:val="24"/>
        </w:rPr>
        <w:t xml:space="preserve">                                    </w:t>
      </w:r>
      <w:r>
        <w:rPr>
          <w:b/>
          <w:sz w:val="24"/>
          <w:szCs w:val="24"/>
        </w:rPr>
        <w:t xml:space="preserve"> СТОИМОСТЬ: 6000 </w:t>
      </w:r>
      <w:proofErr w:type="spellStart"/>
      <w:r>
        <w:rPr>
          <w:b/>
          <w:sz w:val="24"/>
          <w:szCs w:val="24"/>
        </w:rPr>
        <w:t>руб</w:t>
      </w:r>
      <w:proofErr w:type="spellEnd"/>
      <w:r>
        <w:rPr>
          <w:b/>
          <w:sz w:val="24"/>
          <w:szCs w:val="24"/>
        </w:rPr>
        <w:t>/чел.</w:t>
      </w:r>
      <w:r w:rsidR="006D290A" w:rsidRPr="001B0CE1">
        <w:rPr>
          <w:b/>
          <w:sz w:val="24"/>
          <w:szCs w:val="24"/>
        </w:rPr>
        <w:t xml:space="preserve">   </w:t>
      </w:r>
    </w:p>
    <w:p w:rsidR="00E627B5" w:rsidRPr="008D711C" w:rsidRDefault="00BE1D5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8D711C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</w:t>
      </w:r>
      <w:proofErr w:type="gramStart"/>
      <w:r w:rsidR="00873B7F">
        <w:rPr>
          <w:b/>
          <w:sz w:val="24"/>
          <w:szCs w:val="24"/>
        </w:rPr>
        <w:t>ЖЕЛАЕМ  ПРИЯТНОГО</w:t>
      </w:r>
      <w:proofErr w:type="gramEnd"/>
      <w:r w:rsidR="00873B7F">
        <w:rPr>
          <w:b/>
          <w:sz w:val="24"/>
          <w:szCs w:val="24"/>
        </w:rPr>
        <w:t xml:space="preserve">  ПУТЕШЕСТВИЯ!</w:t>
      </w:r>
      <w:r w:rsidR="006D290A" w:rsidRPr="001B0CE1">
        <w:rPr>
          <w:b/>
          <w:sz w:val="24"/>
          <w:szCs w:val="24"/>
        </w:rPr>
        <w:t xml:space="preserve">                                    </w:t>
      </w:r>
    </w:p>
    <w:p w:rsidR="00E627B5" w:rsidRDefault="00E627B5"/>
    <w:p w:rsidR="00E627B5" w:rsidRDefault="00E627B5"/>
    <w:p w:rsidR="00E627B5" w:rsidRDefault="00E627B5">
      <w:r>
        <w:t xml:space="preserve">     </w:t>
      </w:r>
      <w:r w:rsidR="00681C8C">
        <w:t xml:space="preserve">      </w:t>
      </w:r>
    </w:p>
    <w:sectPr w:rsidR="00E627B5" w:rsidSect="008D711C">
      <w:pgSz w:w="11906" w:h="16838"/>
      <w:pgMar w:top="79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B5"/>
    <w:rsid w:val="00103154"/>
    <w:rsid w:val="00111D1C"/>
    <w:rsid w:val="00162371"/>
    <w:rsid w:val="001B0CE1"/>
    <w:rsid w:val="00353CFD"/>
    <w:rsid w:val="003B6DD2"/>
    <w:rsid w:val="003B76FC"/>
    <w:rsid w:val="003D2CD5"/>
    <w:rsid w:val="00410D37"/>
    <w:rsid w:val="00605484"/>
    <w:rsid w:val="006756C3"/>
    <w:rsid w:val="00681C8C"/>
    <w:rsid w:val="006D1E2B"/>
    <w:rsid w:val="006D290A"/>
    <w:rsid w:val="00763809"/>
    <w:rsid w:val="00836B64"/>
    <w:rsid w:val="00873B7F"/>
    <w:rsid w:val="008A17C9"/>
    <w:rsid w:val="008D711C"/>
    <w:rsid w:val="009F1158"/>
    <w:rsid w:val="00A748C5"/>
    <w:rsid w:val="00B47812"/>
    <w:rsid w:val="00BE1D5F"/>
    <w:rsid w:val="00BF0E45"/>
    <w:rsid w:val="00BF2D29"/>
    <w:rsid w:val="00C30295"/>
    <w:rsid w:val="00D712F1"/>
    <w:rsid w:val="00E56D13"/>
    <w:rsid w:val="00E627B5"/>
    <w:rsid w:val="00EB178E"/>
    <w:rsid w:val="00F73404"/>
    <w:rsid w:val="00F8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A7C7"/>
  <w15:docId w15:val="{059A9F5E-9CA2-48AF-AAFD-BFF21810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2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2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873B7F"/>
    <w:rPr>
      <w:b/>
      <w:bCs/>
    </w:rPr>
  </w:style>
  <w:style w:type="character" w:customStyle="1" w:styleId="apple-converted-space">
    <w:name w:val="apple-converted-space"/>
    <w:basedOn w:val="a0"/>
    <w:rsid w:val="00873B7F"/>
  </w:style>
  <w:style w:type="paragraph" w:styleId="a4">
    <w:name w:val="Normal (Web)"/>
    <w:basedOn w:val="a"/>
    <w:uiPriority w:val="99"/>
    <w:unhideWhenUsed/>
    <w:rsid w:val="00675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id-to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</dc:creator>
  <cp:keywords/>
  <dc:description/>
  <cp:lastModifiedBy>qaz</cp:lastModifiedBy>
  <cp:revision>2</cp:revision>
  <cp:lastPrinted>2014-02-17T14:00:00Z</cp:lastPrinted>
  <dcterms:created xsi:type="dcterms:W3CDTF">2026-10-13T12:48:00Z</dcterms:created>
  <dcterms:modified xsi:type="dcterms:W3CDTF">2026-10-13T12:48:00Z</dcterms:modified>
</cp:coreProperties>
</file>