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F4" w:rsidRDefault="004D3FF4" w:rsidP="00E9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4D3FF4" w:rsidRDefault="004D3FF4" w:rsidP="00E9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4D3FF4" w:rsidRDefault="004D3FF4" w:rsidP="00E9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4D3FF4" w:rsidRDefault="004D3FF4" w:rsidP="00E9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AF775E" w:rsidRPr="00904F6C" w:rsidRDefault="00AF775E" w:rsidP="00E9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904F6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 МИНСК – НОВОГОДНИЙ  КВЕСТ  В  ПАРКЕ </w:t>
      </w:r>
      <w:r w:rsidR="008D69EC" w:rsidRPr="00904F6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«</w:t>
      </w:r>
      <w:r w:rsidRPr="00904F6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СУЛА</w:t>
      </w:r>
      <w:r w:rsidR="008D69EC" w:rsidRPr="00904F6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»</w:t>
      </w:r>
    </w:p>
    <w:p w:rsidR="00AF775E" w:rsidRDefault="00AF775E" w:rsidP="00E9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904F6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                           </w:t>
      </w:r>
      <w:r w:rsidR="004D3FF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   </w:t>
      </w:r>
      <w:r w:rsidRPr="00904F6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    </w:t>
      </w:r>
      <w:r w:rsidRPr="004D3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05-06.01.</w:t>
      </w:r>
      <w:r w:rsidR="004D3FF4" w:rsidRPr="004D3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2019г</w:t>
      </w:r>
      <w:r w:rsidR="004D3FF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.</w:t>
      </w:r>
    </w:p>
    <w:p w:rsidR="004D3FF4" w:rsidRDefault="004D3FF4" w:rsidP="00E9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4D3FF4" w:rsidRPr="00904F6C" w:rsidRDefault="004D3FF4" w:rsidP="00E9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A70E51" w:rsidRDefault="00AF775E" w:rsidP="00E90EF9">
      <w:pPr>
        <w:spacing w:after="0" w:line="240" w:lineRule="auto"/>
        <w:rPr>
          <w:rFonts w:ascii="Times New Roman" w:eastAsia="Times New Roman" w:hAnsi="Times New Roman" w:cs="Times New Roman"/>
          <w:color w:val="6A0206"/>
          <w:sz w:val="24"/>
          <w:szCs w:val="24"/>
          <w:lang w:eastAsia="ru-RU"/>
        </w:rPr>
      </w:pPr>
      <w:r w:rsidRPr="00904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день. 6.00.  </w:t>
      </w:r>
      <w:r w:rsidRPr="004D3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Отъезд </w:t>
      </w:r>
      <w:r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 из Смоленска.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Экскурсия в пути. Прибытие </w:t>
      </w:r>
      <w:r w:rsidR="00E90EF9" w:rsidRPr="004D3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Минск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столицу Белоруссии.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90EF9" w:rsidRPr="004D3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Обзорная экскурсия по новогоднему Минску: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Всехсвятский</w:t>
      </w:r>
      <w:proofErr w:type="spellEnd"/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храмовый комплекс, проспект   Независимости, Красный костёл, проспект Победителей, Минск-Арена, Дворец  Независимости. Пешеходная экскурсия по Верхнему городу: кафедральные православные и католические соборы, памятники "Городские весы",  "Губернаторская пролётка", старая городская застройка. Экскурсия в Троицкое предместье с посещением мемориального комплекса воинам-афганцам.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Размещение в гостинице в центре Минска в 15.30. Свобод</w:t>
      </w:r>
      <w:r w:rsidR="008D69EC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 время</w:t>
      </w:r>
      <w:r w:rsidR="00934F3B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</w:t>
      </w:r>
      <w:r w:rsidR="008D69EC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желающих - посещение</w:t>
      </w:r>
      <w:r w:rsidR="00934F3B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аквапарк "Лебяжий" на 3 часа (д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оставка автобусом турфирмы в аквапарк и обратно). Ночлег. 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90EF9" w:rsidRPr="00904F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90EF9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день.</w:t>
      </w:r>
      <w:r w:rsid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90EF9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9.00-завтрак.</w:t>
      </w:r>
      <w:r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Отъезд  в  Сулу</w:t>
      </w:r>
      <w:r w:rsidR="008D69EC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Посещение  парка – музея  интерактивной  истории  </w:t>
      </w:r>
      <w:proofErr w:type="spellStart"/>
      <w:r w:rsidR="008D69EC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Сула</w:t>
      </w:r>
      <w:proofErr w:type="spellEnd"/>
      <w:r w:rsidR="008D69EC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 территории  бывшей  усадьбы  помещиков  Ленских.</w:t>
      </w:r>
      <w:r w:rsidR="00E90EF9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="00E90EF9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Святочны</w:t>
      </w:r>
      <w:proofErr w:type="spellEnd"/>
      <w:r w:rsidR="00E90EF9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E90EF9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="00E90EF9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ір</w:t>
      </w:r>
      <w:proofErr w:type="spellEnd"/>
      <w:r w:rsidR="00E90EF9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="00E90EF9" w:rsidRPr="004D3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Суле</w:t>
      </w:r>
      <w:proofErr w:type="spellEnd"/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7CA3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увлекательный  </w:t>
      </w:r>
      <w:proofErr w:type="spellStart"/>
      <w:r w:rsidR="003F7CA3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="003F7CA3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 старинных</w:t>
      </w:r>
      <w:r w:rsidR="00934F3B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7CA3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славянских традиций  и   ремесел</w:t>
      </w:r>
      <w:r w:rsidR="00934F3B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F7CA3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 проводится  в</w:t>
      </w:r>
      <w:r w:rsidR="00904F6C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исторической атмосфе</w:t>
      </w:r>
      <w:r w:rsidR="003F7CA3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 </w:t>
      </w:r>
      <w:r w:rsidR="00E90EF9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4F6C" w:rsidRPr="004D3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сопровождении  живой музыки</w:t>
      </w:r>
      <w:r w:rsidR="00904F6C" w:rsidRPr="00904F6C">
        <w:rPr>
          <w:rFonts w:ascii="Times New Roman" w:eastAsia="Times New Roman" w:hAnsi="Times New Roman" w:cs="Times New Roman"/>
          <w:color w:val="6A0206"/>
          <w:sz w:val="24"/>
          <w:szCs w:val="24"/>
          <w:lang w:eastAsia="ru-RU"/>
        </w:rPr>
        <w:t xml:space="preserve">. </w:t>
      </w:r>
    </w:p>
    <w:p w:rsidR="00A70E51" w:rsidRPr="00A70E51" w:rsidRDefault="00A70E51" w:rsidP="00A70E5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Участников праздника ждет не только увлекательный рассказ о старинных традициях встречи Рождества и Нового года, но и интерактивные театрализованные действия, обряды, игры, танцы, катание на санях и многое другое.</w:t>
      </w:r>
    </w:p>
    <w:p w:rsidR="00A70E51" w:rsidRPr="00A70E51" w:rsidRDefault="00A70E51" w:rsidP="00A70E51">
      <w:pPr>
        <w:spacing w:after="0" w:line="240" w:lineRule="auto"/>
        <w:rPr>
          <w:rFonts w:ascii="Times New Roman" w:eastAsia="Times New Roman" w:hAnsi="Times New Roman" w:cs="Times New Roman"/>
          <w:color w:val="6A0206"/>
          <w:sz w:val="24"/>
          <w:szCs w:val="24"/>
          <w:lang w:eastAsia="ru-RU"/>
        </w:rPr>
      </w:pPr>
      <w:r w:rsidRPr="00A70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Юных участников праздника ожидает игровая музыкальная программа и сладкое угощение, а взрослы</w:t>
      </w:r>
      <w:proofErr w:type="gramStart"/>
      <w:r w:rsidRPr="00A70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х-</w:t>
      </w:r>
      <w:proofErr w:type="gramEnd"/>
      <w:r w:rsidRPr="00A70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старинный застольный ритуал под необычную закуску и рюмочку знаменитой </w:t>
      </w:r>
      <w:proofErr w:type="spellStart"/>
      <w:r w:rsidRPr="00A70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сульской</w:t>
      </w:r>
      <w:proofErr w:type="spellEnd"/>
      <w:r w:rsidRPr="00A70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старки.</w:t>
      </w:r>
    </w:p>
    <w:p w:rsidR="008D69EC" w:rsidRPr="004D3FF4" w:rsidRDefault="00E90EF9" w:rsidP="00E9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</w:t>
      </w:r>
      <w:r w:rsidR="003F7CA3"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7CA3" w:rsidRPr="00A7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Минск.</w:t>
      </w:r>
      <w:r w:rsidR="003F7CA3"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время </w:t>
      </w:r>
      <w:r w:rsidR="008D69EC"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proofErr w:type="gramStart"/>
      <w:r w:rsidR="008D69EC"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8D69EC"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</w:t>
      </w:r>
      <w:r w:rsidR="008D69EC"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иональной библиотеки Белоруссии. За доп. плату  можно подняться </w:t>
      </w:r>
      <w:r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смотрову</w:t>
      </w:r>
      <w:r w:rsidR="003F7CA3"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площадку библиотеки, посетить  торгово-развлекательный  комплекс</w:t>
      </w:r>
      <w:r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"ДАНА МОЛЛ</w:t>
      </w:r>
      <w:proofErr w:type="gramStart"/>
      <w:r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гипермаркет "Корона", магазины с продукцией белорусских и других брендов).</w:t>
      </w:r>
      <w:r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Отправление в Смоленск в 19.00. Прибытие в Смоленск в 24.00. </w:t>
      </w:r>
      <w:r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F6C" w:rsidRP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программы: 65</w:t>
      </w:r>
      <w:r w:rsidRP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8D69EC" w:rsidRP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8D69EC" w:rsidRP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ублей – взрослые</w:t>
      </w:r>
    </w:p>
    <w:p w:rsidR="00E90EF9" w:rsidRPr="004D3FF4" w:rsidRDefault="008D69EC" w:rsidP="008D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04F6C" w:rsidRP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</w:t>
      </w:r>
      <w:r w:rsidRPr="004D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рублей – дети</w:t>
      </w:r>
      <w:r w:rsidR="00E90EF9" w:rsidRPr="004D3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BD7" w:rsidRDefault="00AB2BD7" w:rsidP="00AB2BD7">
      <w:pPr>
        <w:pStyle w:val="a4"/>
        <w:rPr>
          <w:rFonts w:ascii="Times New Roman" w:hAnsi="Times New Roman"/>
        </w:rPr>
      </w:pPr>
    </w:p>
    <w:p w:rsidR="00AB2BD7" w:rsidRDefault="00AB2BD7" w:rsidP="00AB2BD7">
      <w:pPr>
        <w:pStyle w:val="a4"/>
        <w:rPr>
          <w:rFonts w:ascii="Times New Roman" w:hAnsi="Times New Roman"/>
        </w:rPr>
      </w:pPr>
    </w:p>
    <w:p w:rsidR="00AB2BD7" w:rsidRDefault="00AB2BD7" w:rsidP="00AB2BD7">
      <w:pPr>
        <w:pStyle w:val="a4"/>
        <w:rPr>
          <w:rFonts w:ascii="Times New Roman" w:hAnsi="Times New Roman"/>
        </w:rPr>
      </w:pPr>
    </w:p>
    <w:p w:rsidR="00AB2BD7" w:rsidRDefault="00AB2BD7" w:rsidP="00AB2BD7">
      <w:pPr>
        <w:pStyle w:val="a4"/>
        <w:rPr>
          <w:rFonts w:ascii="Times New Roman" w:hAnsi="Times New Roman"/>
        </w:rPr>
      </w:pPr>
    </w:p>
    <w:p w:rsidR="00AB2BD7" w:rsidRDefault="00AB2BD7" w:rsidP="00AB2BD7">
      <w:pPr>
        <w:pStyle w:val="a4"/>
        <w:rPr>
          <w:rFonts w:ascii="Times New Roman" w:hAnsi="Times New Roman"/>
        </w:rPr>
      </w:pPr>
    </w:p>
    <w:p w:rsidR="00AB2BD7" w:rsidRPr="001912CA" w:rsidRDefault="00AB2BD7" w:rsidP="00AB2BD7">
      <w:pPr>
        <w:pStyle w:val="a4"/>
        <w:rPr>
          <w:rFonts w:ascii="Times New Roman" w:hAnsi="Times New Roman"/>
        </w:rPr>
      </w:pPr>
      <w:r w:rsidRPr="001912CA">
        <w:rPr>
          <w:rFonts w:ascii="Times New Roman" w:hAnsi="Times New Roman"/>
        </w:rPr>
        <w:t>Фирма оставляет за собой право изменения порядка проведения экскурсий</w:t>
      </w:r>
    </w:p>
    <w:p w:rsidR="00AB2BD7" w:rsidRPr="001912CA" w:rsidRDefault="00AB2BD7" w:rsidP="00AB2BD7">
      <w:pPr>
        <w:pStyle w:val="a4"/>
        <w:rPr>
          <w:rFonts w:ascii="Times New Roman" w:hAnsi="Times New Roman"/>
        </w:rPr>
      </w:pPr>
      <w:r w:rsidRPr="001912CA">
        <w:rPr>
          <w:rFonts w:ascii="Times New Roman" w:hAnsi="Times New Roman"/>
        </w:rPr>
        <w:t xml:space="preserve">             и порядка посещения экскурсионных объектов</w:t>
      </w:r>
    </w:p>
    <w:p w:rsidR="00AB2BD7" w:rsidRPr="001912CA" w:rsidRDefault="00AB2BD7" w:rsidP="00AB2BD7"/>
    <w:p w:rsidR="00C16703" w:rsidRDefault="00C16703">
      <w:pPr>
        <w:rPr>
          <w:rFonts w:ascii="Times New Roman" w:hAnsi="Times New Roman" w:cs="Times New Roman"/>
        </w:rPr>
      </w:pPr>
    </w:p>
    <w:p w:rsidR="004D3FF4" w:rsidRPr="00904F6C" w:rsidRDefault="004D3FF4">
      <w:pPr>
        <w:rPr>
          <w:rFonts w:ascii="Times New Roman" w:hAnsi="Times New Roman" w:cs="Times New Roman"/>
        </w:rPr>
      </w:pPr>
    </w:p>
    <w:sectPr w:rsidR="004D3FF4" w:rsidRPr="00904F6C" w:rsidSect="00A70E5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F9"/>
    <w:rsid w:val="001E6963"/>
    <w:rsid w:val="002A23FA"/>
    <w:rsid w:val="003F7CA3"/>
    <w:rsid w:val="0040080A"/>
    <w:rsid w:val="004D3FF4"/>
    <w:rsid w:val="005554F3"/>
    <w:rsid w:val="006E219D"/>
    <w:rsid w:val="00795536"/>
    <w:rsid w:val="008D69EC"/>
    <w:rsid w:val="00904F6C"/>
    <w:rsid w:val="00934F3B"/>
    <w:rsid w:val="009460C4"/>
    <w:rsid w:val="00A70E51"/>
    <w:rsid w:val="00AB2BD7"/>
    <w:rsid w:val="00AF775E"/>
    <w:rsid w:val="00C16703"/>
    <w:rsid w:val="00E9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EF9"/>
    <w:rPr>
      <w:b/>
      <w:bCs/>
    </w:rPr>
  </w:style>
  <w:style w:type="paragraph" w:styleId="a4">
    <w:name w:val="No Spacing"/>
    <w:uiPriority w:val="1"/>
    <w:qFormat/>
    <w:rsid w:val="00AB2B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7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3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47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83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66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5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17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7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307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69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08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534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75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01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604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413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1055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0530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903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307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4586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4822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2186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4307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0353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7919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9</cp:revision>
  <cp:lastPrinted>2018-11-30T14:42:00Z</cp:lastPrinted>
  <dcterms:created xsi:type="dcterms:W3CDTF">2018-11-01T08:15:00Z</dcterms:created>
  <dcterms:modified xsi:type="dcterms:W3CDTF">2018-11-30T14:42:00Z</dcterms:modified>
</cp:coreProperties>
</file>