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B1" w:rsidRPr="003E73D7" w:rsidRDefault="003E73D7" w:rsidP="007119B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 xml:space="preserve">                          </w:t>
      </w:r>
      <w:r w:rsidR="007119B1">
        <w:rPr>
          <w:b/>
          <w:bCs/>
          <w:i/>
          <w:iCs/>
          <w:sz w:val="28"/>
          <w:szCs w:val="28"/>
        </w:rPr>
        <w:t xml:space="preserve"> </w:t>
      </w:r>
      <w:r w:rsidR="007119B1" w:rsidRPr="003E73D7">
        <w:rPr>
          <w:rFonts w:ascii="Calibri" w:hAnsi="Calibri" w:cs="Calibri"/>
          <w:sz w:val="22"/>
          <w:szCs w:val="22"/>
        </w:rPr>
        <w:t xml:space="preserve">ООО Центр молодежного и семейного отдыха </w:t>
      </w:r>
      <w:r w:rsidR="007119B1" w:rsidRPr="003E73D7">
        <w:rPr>
          <w:rFonts w:ascii="Calibri" w:hAnsi="Calibri" w:cs="Calibri"/>
          <w:b/>
          <w:sz w:val="22"/>
          <w:szCs w:val="22"/>
        </w:rPr>
        <w:t>«Меридиан»</w:t>
      </w:r>
    </w:p>
    <w:p w:rsidR="007119B1" w:rsidRPr="003E73D7" w:rsidRDefault="007119B1" w:rsidP="007119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E73D7">
        <w:rPr>
          <w:rFonts w:ascii="Calibri" w:hAnsi="Calibri" w:cs="Calibri"/>
          <w:sz w:val="22"/>
          <w:szCs w:val="22"/>
        </w:rPr>
        <w:t>214004, г.Смоленск, ул. Октябрьской революции, д. 9, оф.507</w:t>
      </w:r>
    </w:p>
    <w:p w:rsidR="007119B1" w:rsidRPr="003E73D7" w:rsidRDefault="000343C3" w:rsidP="007119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hyperlink r:id="rId4" w:history="1"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ru</w:t>
        </w:r>
      </w:hyperlink>
      <w:r w:rsidR="007119B1" w:rsidRPr="003E73D7">
        <w:rPr>
          <w:rFonts w:ascii="Calibri" w:hAnsi="Calibri" w:cs="Calibri"/>
          <w:sz w:val="22"/>
          <w:szCs w:val="22"/>
        </w:rPr>
        <w:t xml:space="preserve">, </w:t>
      </w:r>
      <w:r w:rsidR="007119B1" w:rsidRPr="003E73D7">
        <w:rPr>
          <w:rFonts w:ascii="Calibri" w:hAnsi="Calibri" w:cs="Calibri"/>
          <w:sz w:val="22"/>
          <w:szCs w:val="22"/>
          <w:lang w:val="en-US"/>
        </w:rPr>
        <w:t>meridtour</w:t>
      </w:r>
      <w:r w:rsidR="007119B1" w:rsidRPr="003E73D7">
        <w:rPr>
          <w:rFonts w:ascii="Calibri" w:hAnsi="Calibri" w:cs="Calibri"/>
          <w:sz w:val="22"/>
          <w:szCs w:val="22"/>
        </w:rPr>
        <w:t>@</w:t>
      </w:r>
      <w:r w:rsidR="007119B1" w:rsidRPr="003E73D7">
        <w:rPr>
          <w:rFonts w:ascii="Calibri" w:hAnsi="Calibri" w:cs="Calibri"/>
          <w:sz w:val="22"/>
          <w:szCs w:val="22"/>
          <w:lang w:val="en-US"/>
        </w:rPr>
        <w:t>mail</w:t>
      </w:r>
      <w:r w:rsidR="007119B1" w:rsidRPr="003E73D7">
        <w:rPr>
          <w:rFonts w:ascii="Calibri" w:hAnsi="Calibri" w:cs="Calibri"/>
          <w:sz w:val="22"/>
          <w:szCs w:val="22"/>
        </w:rPr>
        <w:t>.</w:t>
      </w:r>
      <w:r w:rsidR="007119B1" w:rsidRPr="003E73D7">
        <w:rPr>
          <w:rFonts w:ascii="Calibri" w:hAnsi="Calibri" w:cs="Calibri"/>
          <w:sz w:val="22"/>
          <w:szCs w:val="22"/>
          <w:lang w:val="en-US"/>
        </w:rPr>
        <w:t>ru</w:t>
      </w:r>
    </w:p>
    <w:p w:rsidR="007119B1" w:rsidRPr="003E73D7" w:rsidRDefault="007119B1" w:rsidP="007119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E73D7">
        <w:rPr>
          <w:rFonts w:ascii="Calibri" w:hAnsi="Calibri" w:cs="Calibri"/>
          <w:sz w:val="22"/>
          <w:szCs w:val="22"/>
        </w:rPr>
        <w:t xml:space="preserve">ИНН 6730055483,  </w:t>
      </w:r>
      <w:r w:rsidRPr="003E73D7">
        <w:rPr>
          <w:rFonts w:ascii="Calibri" w:hAnsi="Calibri" w:cs="Calibri"/>
          <w:b/>
          <w:sz w:val="22"/>
          <w:szCs w:val="22"/>
        </w:rPr>
        <w:t>тел. (4812)  326659,  381701, 8 904 365 88 55</w:t>
      </w:r>
    </w:p>
    <w:p w:rsidR="007119B1" w:rsidRPr="00F36F9B" w:rsidRDefault="007119B1" w:rsidP="007119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F36F9B">
        <w:rPr>
          <w:rFonts w:ascii="Calibri" w:hAnsi="Calibri" w:cs="Calibri"/>
          <w:sz w:val="18"/>
          <w:szCs w:val="18"/>
        </w:rPr>
        <w:t>_______________________________________________________________________________________________</w:t>
      </w:r>
    </w:p>
    <w:p w:rsidR="00AB539C" w:rsidRPr="008E154A" w:rsidRDefault="00AB539C" w:rsidP="00D339FA">
      <w:pPr>
        <w:rPr>
          <w:rFonts w:ascii="Arial Black" w:hAnsi="Arial Black"/>
          <w:i/>
          <w:sz w:val="36"/>
          <w:szCs w:val="36"/>
        </w:rPr>
      </w:pPr>
    </w:p>
    <w:p w:rsidR="00D339FA" w:rsidRDefault="00682725" w:rsidP="00AB539C">
      <w:pPr>
        <w:ind w:left="5103" w:hanging="4677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</w:t>
      </w:r>
      <w:r w:rsidR="008E154A" w:rsidRPr="00682725">
        <w:rPr>
          <w:rFonts w:ascii="Arial Black" w:hAnsi="Arial Black"/>
          <w:sz w:val="36"/>
          <w:szCs w:val="36"/>
        </w:rPr>
        <w:t xml:space="preserve"> </w:t>
      </w:r>
      <w:r w:rsidR="00AB539C" w:rsidRPr="00682725">
        <w:rPr>
          <w:rFonts w:ascii="Arial Black" w:hAnsi="Arial Black"/>
          <w:sz w:val="36"/>
          <w:szCs w:val="36"/>
        </w:rPr>
        <w:t xml:space="preserve">  </w:t>
      </w:r>
      <w:r w:rsidR="00D339FA" w:rsidRPr="00682725">
        <w:rPr>
          <w:rFonts w:ascii="Arial Black" w:hAnsi="Arial Black"/>
          <w:sz w:val="36"/>
          <w:szCs w:val="36"/>
        </w:rPr>
        <w:t>«ЛЮБЛЮ ТЕБЯ, ПЕТРА ТВОРЕНЬЕ…»</w:t>
      </w:r>
    </w:p>
    <w:p w:rsidR="00DA79C7" w:rsidRPr="00682725" w:rsidRDefault="00DA79C7" w:rsidP="00AB539C">
      <w:pPr>
        <w:ind w:left="5103" w:hanging="4677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  (Санкт-Петербург)</w:t>
      </w:r>
    </w:p>
    <w:p w:rsidR="00E538FC" w:rsidRPr="00DA79C7" w:rsidRDefault="0008287C" w:rsidP="00E538FC">
      <w:pPr>
        <w:ind w:left="5103" w:hanging="4678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="007119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7119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A79C7">
        <w:rPr>
          <w:sz w:val="28"/>
          <w:szCs w:val="28"/>
        </w:rPr>
        <w:t xml:space="preserve">    </w:t>
      </w:r>
      <w:r w:rsidR="00682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A79C7">
        <w:rPr>
          <w:b/>
          <w:sz w:val="26"/>
          <w:szCs w:val="26"/>
        </w:rPr>
        <w:t>3 дня / 2 ночи</w:t>
      </w:r>
    </w:p>
    <w:p w:rsidR="00E538FC" w:rsidRDefault="00E538FC" w:rsidP="00E538FC">
      <w:pPr>
        <w:ind w:left="5103" w:hanging="4678"/>
        <w:rPr>
          <w:sz w:val="26"/>
          <w:szCs w:val="26"/>
        </w:rPr>
      </w:pPr>
    </w:p>
    <w:p w:rsidR="0008287C" w:rsidRDefault="00806BDF" w:rsidP="00D339FA">
      <w:pPr>
        <w:rPr>
          <w:b/>
          <w:i/>
        </w:rPr>
      </w:pPr>
      <w:r>
        <w:rPr>
          <w:b/>
          <w:i/>
        </w:rPr>
        <w:t xml:space="preserve">    </w:t>
      </w:r>
      <w:r w:rsidR="0008287C">
        <w:rPr>
          <w:b/>
          <w:i/>
        </w:rPr>
        <w:t xml:space="preserve">        </w:t>
      </w:r>
      <w:r w:rsidR="007119B1">
        <w:rPr>
          <w:b/>
          <w:i/>
        </w:rPr>
        <w:t xml:space="preserve">      </w:t>
      </w:r>
      <w:r w:rsidR="0008287C">
        <w:rPr>
          <w:b/>
          <w:i/>
        </w:rPr>
        <w:t xml:space="preserve">    </w:t>
      </w:r>
      <w:r w:rsidR="00E538FC">
        <w:rPr>
          <w:b/>
          <w:i/>
        </w:rPr>
        <w:t xml:space="preserve">  </w:t>
      </w:r>
      <w:r w:rsidR="0008287C">
        <w:rPr>
          <w:b/>
          <w:i/>
        </w:rPr>
        <w:t xml:space="preserve">  </w:t>
      </w:r>
      <w:r w:rsidR="00682725">
        <w:rPr>
          <w:b/>
          <w:i/>
        </w:rPr>
        <w:t xml:space="preserve">      </w:t>
      </w:r>
      <w:r w:rsidR="0008287C">
        <w:rPr>
          <w:b/>
          <w:i/>
        </w:rPr>
        <w:t xml:space="preserve"> </w:t>
      </w:r>
      <w:r w:rsidR="00E538FC">
        <w:rPr>
          <w:b/>
          <w:i/>
        </w:rPr>
        <w:t>В летнее время вы</w:t>
      </w:r>
      <w:r w:rsidR="0008287C">
        <w:rPr>
          <w:b/>
          <w:i/>
        </w:rPr>
        <w:t>езды еженедельно по четвергам</w:t>
      </w:r>
      <w:r w:rsidR="00F05AD7">
        <w:rPr>
          <w:b/>
          <w:i/>
        </w:rPr>
        <w:t xml:space="preserve">    </w:t>
      </w:r>
    </w:p>
    <w:p w:rsidR="00F05AD7" w:rsidRDefault="00F05AD7" w:rsidP="00D339FA">
      <w:pPr>
        <w:rPr>
          <w:b/>
          <w:i/>
        </w:rPr>
      </w:pPr>
      <w:r>
        <w:rPr>
          <w:b/>
          <w:i/>
        </w:rPr>
        <w:t xml:space="preserve">       </w:t>
      </w:r>
      <w:r w:rsidR="0027454F">
        <w:rPr>
          <w:b/>
          <w:i/>
        </w:rPr>
        <w:t xml:space="preserve">                               </w:t>
      </w:r>
    </w:p>
    <w:p w:rsidR="0008287C" w:rsidRDefault="0008287C" w:rsidP="00D339F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C215A">
        <w:rPr>
          <w:b/>
          <w:i/>
          <w:sz w:val="20"/>
          <w:szCs w:val="20"/>
        </w:rPr>
        <w:t>Красуйся</w:t>
      </w:r>
      <w:r w:rsidR="00D339FA">
        <w:rPr>
          <w:b/>
          <w:i/>
          <w:sz w:val="20"/>
          <w:szCs w:val="20"/>
        </w:rPr>
        <w:t>,</w:t>
      </w:r>
      <w:r w:rsidR="00BC215A">
        <w:rPr>
          <w:b/>
          <w:i/>
          <w:sz w:val="20"/>
          <w:szCs w:val="20"/>
        </w:rPr>
        <w:t xml:space="preserve"> </w:t>
      </w:r>
      <w:r w:rsidR="00D339FA">
        <w:rPr>
          <w:b/>
          <w:i/>
          <w:sz w:val="20"/>
          <w:szCs w:val="20"/>
        </w:rPr>
        <w:t>град Петров, и стой</w:t>
      </w:r>
    </w:p>
    <w:p w:rsidR="00D339FA" w:rsidRDefault="0008287C" w:rsidP="00D339F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90F39">
        <w:rPr>
          <w:b/>
          <w:i/>
          <w:sz w:val="20"/>
          <w:szCs w:val="20"/>
        </w:rPr>
        <w:t xml:space="preserve">Неколебимо, как Россия…  </w:t>
      </w:r>
    </w:p>
    <w:p w:rsidR="00D339FA" w:rsidRPr="003E06E2" w:rsidRDefault="0008287C" w:rsidP="00D339FA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D339FA" w:rsidRPr="003E06E2">
        <w:rPr>
          <w:b/>
          <w:i/>
          <w:sz w:val="20"/>
          <w:szCs w:val="20"/>
        </w:rPr>
        <w:t>А.С.Пушкин</w:t>
      </w:r>
    </w:p>
    <w:p w:rsidR="00D339FA" w:rsidRDefault="00D339FA" w:rsidP="00AB539C">
      <w:pPr>
        <w:ind w:firstLine="708"/>
        <w:rPr>
          <w:b/>
          <w:i/>
        </w:rPr>
      </w:pPr>
      <w:bookmarkStart w:id="0" w:name="_GoBack"/>
      <w:bookmarkEnd w:id="0"/>
    </w:p>
    <w:p w:rsidR="00D339FA" w:rsidRDefault="00D339FA" w:rsidP="002045B4">
      <w:pPr>
        <w:jc w:val="both"/>
      </w:pPr>
      <w:r>
        <w:rPr>
          <w:b/>
        </w:rPr>
        <w:t>1 ДЕНЬ</w:t>
      </w:r>
      <w:r w:rsidR="00CB2F7B">
        <w:rPr>
          <w:b/>
        </w:rPr>
        <w:t>.</w:t>
      </w:r>
      <w:r>
        <w:rPr>
          <w:b/>
        </w:rPr>
        <w:t xml:space="preserve">  </w:t>
      </w:r>
      <w:r w:rsidR="00A90F39">
        <w:t>20</w:t>
      </w:r>
      <w:r w:rsidR="00F05AD7">
        <w:t xml:space="preserve">.00 - </w:t>
      </w:r>
      <w:r>
        <w:t xml:space="preserve">Отъезд из Смоленска. </w:t>
      </w:r>
    </w:p>
    <w:p w:rsidR="00A90F39" w:rsidRDefault="00A90F39" w:rsidP="002045B4">
      <w:pPr>
        <w:jc w:val="both"/>
        <w:rPr>
          <w:b/>
        </w:rPr>
      </w:pPr>
    </w:p>
    <w:p w:rsidR="00CB2F7B" w:rsidRPr="00CB2F7B" w:rsidRDefault="00D339FA" w:rsidP="002045B4">
      <w:pPr>
        <w:jc w:val="both"/>
        <w:rPr>
          <w:i/>
        </w:rPr>
      </w:pPr>
      <w:r>
        <w:rPr>
          <w:b/>
        </w:rPr>
        <w:t>2 ДЕНЬ</w:t>
      </w:r>
      <w:r w:rsidR="00CB2F7B">
        <w:rPr>
          <w:b/>
        </w:rPr>
        <w:t>.</w:t>
      </w:r>
      <w:r>
        <w:rPr>
          <w:b/>
        </w:rPr>
        <w:t xml:space="preserve">  </w:t>
      </w:r>
      <w:r w:rsidR="00DA79C7">
        <w:t>Утром п</w:t>
      </w:r>
      <w:r w:rsidRPr="00AB539C">
        <w:t xml:space="preserve">рибытие в </w:t>
      </w:r>
      <w:r w:rsidRPr="0008287C">
        <w:rPr>
          <w:b/>
        </w:rPr>
        <w:t>Санкт-Петербург</w:t>
      </w:r>
      <w:r w:rsidRPr="00AB539C">
        <w:t xml:space="preserve">. </w:t>
      </w:r>
      <w:r w:rsidRPr="0008287C">
        <w:rPr>
          <w:i/>
        </w:rPr>
        <w:t>Завтрак в кафе</w:t>
      </w:r>
      <w:r w:rsidR="00DA79C7">
        <w:rPr>
          <w:i/>
        </w:rPr>
        <w:t xml:space="preserve"> (шведский стол)</w:t>
      </w:r>
      <w:r w:rsidRPr="0008287C">
        <w:rPr>
          <w:i/>
        </w:rPr>
        <w:t>.</w:t>
      </w:r>
    </w:p>
    <w:p w:rsidR="00A90F39" w:rsidRPr="00AB539C" w:rsidRDefault="00CB2F7B" w:rsidP="002045B4">
      <w:pPr>
        <w:jc w:val="both"/>
      </w:pPr>
      <w:r>
        <w:rPr>
          <w:b/>
        </w:rPr>
        <w:t xml:space="preserve">  </w:t>
      </w:r>
      <w:r w:rsidR="00D339FA" w:rsidRPr="00AB539C">
        <w:rPr>
          <w:b/>
        </w:rPr>
        <w:t>Экскурсия в Петергоф – столицу фонтанов на берегу Финского залива</w:t>
      </w:r>
      <w:r w:rsidR="00A90F39" w:rsidRPr="00AB539C">
        <w:rPr>
          <w:b/>
        </w:rPr>
        <w:t>,</w:t>
      </w:r>
      <w:r w:rsidR="00F05AD7">
        <w:rPr>
          <w:b/>
        </w:rPr>
        <w:t xml:space="preserve"> </w:t>
      </w:r>
      <w:r w:rsidR="00DA79C7">
        <w:t>который на протяжении двухсот</w:t>
      </w:r>
      <w:r w:rsidR="00A90F39" w:rsidRPr="00AB539C">
        <w:t xml:space="preserve"> лет был парадной летней резиденцией императоров. </w:t>
      </w:r>
    </w:p>
    <w:p w:rsidR="00D339FA" w:rsidRPr="00AB539C" w:rsidRDefault="00F05AD7" w:rsidP="002045B4">
      <w:pPr>
        <w:jc w:val="both"/>
      </w:pPr>
      <w:proofErr w:type="gramStart"/>
      <w:r>
        <w:t>Великолепный дворцово-</w:t>
      </w:r>
      <w:r w:rsidR="00A90F39" w:rsidRPr="00AB539C">
        <w:t>парковый ансамбль не уступает по красоте и роскоши лучшим резиденциям европейских монархов</w:t>
      </w:r>
      <w:r w:rsidR="00D339FA" w:rsidRPr="00AB539C">
        <w:t xml:space="preserve"> (трассовая экскурсия по Старой Петергофской дороге</w:t>
      </w:r>
      <w:r w:rsidR="00DA79C7">
        <w:t xml:space="preserve">, посещение с экскурсией </w:t>
      </w:r>
      <w:r w:rsidR="00A90F39" w:rsidRPr="00AB539C">
        <w:t xml:space="preserve">Нижнего </w:t>
      </w:r>
      <w:r w:rsidR="00DA79C7">
        <w:t>парка</w:t>
      </w:r>
      <w:r w:rsidR="00D339FA" w:rsidRPr="00AB539C">
        <w:t>.</w:t>
      </w:r>
      <w:proofErr w:type="gramEnd"/>
      <w:r w:rsidR="00D339FA" w:rsidRPr="00AB539C">
        <w:t xml:space="preserve"> </w:t>
      </w:r>
      <w:r w:rsidR="00DA79C7">
        <w:rPr>
          <w:i/>
        </w:rPr>
        <w:t>Свободное  время в Нижнем парке</w:t>
      </w:r>
      <w:r w:rsidR="00DA79C7" w:rsidRPr="00AB539C">
        <w:t>.</w:t>
      </w:r>
    </w:p>
    <w:p w:rsidR="00DA79C7" w:rsidRDefault="00CB2F7B" w:rsidP="002045B4">
      <w:pPr>
        <w:jc w:val="both"/>
      </w:pPr>
      <w:r>
        <w:rPr>
          <w:b/>
        </w:rPr>
        <w:t xml:space="preserve">  </w:t>
      </w:r>
      <w:r w:rsidR="00D339FA">
        <w:rPr>
          <w:b/>
        </w:rPr>
        <w:t xml:space="preserve">Экскурсия </w:t>
      </w:r>
      <w:r w:rsidR="00470601">
        <w:rPr>
          <w:b/>
        </w:rPr>
        <w:t>в Кронштадт.</w:t>
      </w:r>
      <w:r w:rsidR="00BC215A">
        <w:rPr>
          <w:b/>
        </w:rPr>
        <w:t xml:space="preserve"> </w:t>
      </w:r>
      <w:r w:rsidR="00BC215A" w:rsidRPr="00470601">
        <w:t>Знакомство</w:t>
      </w:r>
      <w:r w:rsidR="00BC215A">
        <w:rPr>
          <w:b/>
        </w:rPr>
        <w:t xml:space="preserve"> </w:t>
      </w:r>
      <w:r w:rsidR="00BC215A" w:rsidRPr="00F05AD7">
        <w:t xml:space="preserve">с </w:t>
      </w:r>
      <w:r w:rsidR="00470601">
        <w:t>па</w:t>
      </w:r>
      <w:r w:rsidR="002045B4">
        <w:t>мятниками</w:t>
      </w:r>
      <w:r w:rsidR="00AB539C">
        <w:t xml:space="preserve"> русской морской славы и памятни</w:t>
      </w:r>
      <w:r w:rsidR="00DA79C7">
        <w:t xml:space="preserve">ками выдающимся ученым </w:t>
      </w:r>
      <w:r w:rsidR="00470601">
        <w:t>и море</w:t>
      </w:r>
      <w:r w:rsidR="00DA79C7">
        <w:t xml:space="preserve">плавателям. Вы увидите </w:t>
      </w:r>
      <w:r w:rsidR="00AB539C">
        <w:t>Итальянский дворец</w:t>
      </w:r>
      <w:r w:rsidR="00DA79C7">
        <w:t xml:space="preserve"> князя Меншикова</w:t>
      </w:r>
      <w:r w:rsidR="00AB539C">
        <w:t xml:space="preserve">, </w:t>
      </w:r>
      <w:r w:rsidR="00470601">
        <w:t>Кронштадтский футшток – место, откуда измеряются все глубины и высоты</w:t>
      </w:r>
      <w:r w:rsidR="00DA79C7">
        <w:t xml:space="preserve">, памятник Петру </w:t>
      </w:r>
      <w:r w:rsidR="00DA79C7">
        <w:rPr>
          <w:lang w:val="en-US"/>
        </w:rPr>
        <w:t>I</w:t>
      </w:r>
      <w:r w:rsidR="00DA79C7">
        <w:t xml:space="preserve"> и многое другое. Посещение величеств</w:t>
      </w:r>
      <w:r w:rsidR="002045B4">
        <w:t xml:space="preserve">енного Никольского </w:t>
      </w:r>
      <w:r w:rsidR="00DA79C7">
        <w:t xml:space="preserve"> м</w:t>
      </w:r>
      <w:r w:rsidR="00D339FA">
        <w:t xml:space="preserve">орского собора, построенного в честь 200-летия  Российского </w:t>
      </w:r>
      <w:r w:rsidR="00AB539C">
        <w:t xml:space="preserve"> </w:t>
      </w:r>
      <w:r w:rsidR="00DA79C7">
        <w:t>флота. Путь в Кронштадт прохо</w:t>
      </w:r>
      <w:r w:rsidR="002045B4">
        <w:t>дит</w:t>
      </w:r>
      <w:r w:rsidR="00D339FA">
        <w:t xml:space="preserve"> по дамбе – комплексу  защитных  сооружений города от</w:t>
      </w:r>
      <w:r w:rsidR="002045B4">
        <w:t xml:space="preserve"> </w:t>
      </w:r>
      <w:r w:rsidR="00D339FA">
        <w:t>наводнений. Вы узнаете историю строительства этого уникального инженерного сооружения, услышите рассказ о петербургских наводнениях, полюбуетесь Финским</w:t>
      </w:r>
      <w:r w:rsidR="00DA79C7">
        <w:t xml:space="preserve"> </w:t>
      </w:r>
      <w:r w:rsidR="00D339FA">
        <w:t>заливом.</w:t>
      </w:r>
    </w:p>
    <w:p w:rsidR="00D339FA" w:rsidRDefault="00DA79C7" w:rsidP="002045B4">
      <w:pPr>
        <w:jc w:val="both"/>
      </w:pPr>
      <w:r>
        <w:t xml:space="preserve"> </w:t>
      </w:r>
      <w:r w:rsidR="00D339FA">
        <w:t xml:space="preserve"> Размещение группы в отеле</w:t>
      </w:r>
      <w:r w:rsidR="00A90F39">
        <w:t>.</w:t>
      </w:r>
      <w:r w:rsidR="00D339FA">
        <w:t xml:space="preserve"> </w:t>
      </w:r>
      <w:r w:rsidR="00D339FA" w:rsidRPr="0008287C">
        <w:rPr>
          <w:i/>
        </w:rPr>
        <w:t>Свободное время</w:t>
      </w:r>
      <w:r w:rsidR="00D339FA">
        <w:t>.</w:t>
      </w:r>
    </w:p>
    <w:p w:rsidR="00A90F39" w:rsidRDefault="00A90F39" w:rsidP="002045B4">
      <w:pPr>
        <w:ind w:left="900" w:hanging="900"/>
        <w:jc w:val="both"/>
        <w:rPr>
          <w:b/>
        </w:rPr>
      </w:pPr>
    </w:p>
    <w:p w:rsidR="00D339FA" w:rsidRDefault="00D339FA" w:rsidP="002045B4">
      <w:pPr>
        <w:ind w:left="900" w:hanging="900"/>
        <w:jc w:val="both"/>
      </w:pPr>
      <w:r>
        <w:rPr>
          <w:b/>
        </w:rPr>
        <w:t>3 ДЕНЬ</w:t>
      </w:r>
      <w:r w:rsidR="00CB2F7B">
        <w:rPr>
          <w:b/>
        </w:rPr>
        <w:t>.</w:t>
      </w:r>
      <w:r>
        <w:rPr>
          <w:b/>
        </w:rPr>
        <w:t xml:space="preserve">  </w:t>
      </w:r>
      <w:r w:rsidRPr="00CB2F7B">
        <w:rPr>
          <w:i/>
        </w:rPr>
        <w:t>Завтрак в отеле (шведский стол).</w:t>
      </w:r>
      <w:r>
        <w:t xml:space="preserve"> </w:t>
      </w:r>
    </w:p>
    <w:p w:rsidR="00BD5B72" w:rsidRPr="00F05AD7" w:rsidRDefault="00CB2F7B" w:rsidP="002045B4">
      <w:pPr>
        <w:jc w:val="both"/>
      </w:pPr>
      <w:r>
        <w:rPr>
          <w:b/>
        </w:rPr>
        <w:t xml:space="preserve">  </w:t>
      </w:r>
      <w:r w:rsidR="00AB539C">
        <w:rPr>
          <w:b/>
        </w:rPr>
        <w:t>Обзорная экскурсия</w:t>
      </w:r>
      <w:r w:rsidR="00D339FA">
        <w:rPr>
          <w:b/>
        </w:rPr>
        <w:t xml:space="preserve"> «Портрет </w:t>
      </w:r>
      <w:proofErr w:type="gramStart"/>
      <w:r w:rsidR="00D339FA">
        <w:rPr>
          <w:b/>
        </w:rPr>
        <w:t>Великого города</w:t>
      </w:r>
      <w:proofErr w:type="gramEnd"/>
      <w:r w:rsidR="00D339FA">
        <w:rPr>
          <w:b/>
        </w:rPr>
        <w:t xml:space="preserve">», </w:t>
      </w:r>
      <w:r w:rsidR="00D339FA">
        <w:t>во время которой Вы</w:t>
      </w:r>
      <w:r w:rsidR="00DA79C7">
        <w:t xml:space="preserve">  услышите рассказ </w:t>
      </w:r>
      <w:r w:rsidR="00D339FA">
        <w:t>об истории города, узнаете предания, легенды и мифы северной столицы и конечно увидите её многочисленные достопримечательности:</w:t>
      </w:r>
      <w:r w:rsidR="00F05AD7">
        <w:t xml:space="preserve"> </w:t>
      </w:r>
      <w:r w:rsidR="00D339FA">
        <w:t xml:space="preserve">Дворцовую площадь, Невский проспект, Стрелку Васильевского острова, </w:t>
      </w:r>
      <w:r w:rsidR="00F05AD7">
        <w:t xml:space="preserve">Адмиралтейство, </w:t>
      </w:r>
      <w:r w:rsidR="00D339FA">
        <w:t>Сенатскую площадь,</w:t>
      </w:r>
      <w:r w:rsidR="002045B4">
        <w:t xml:space="preserve"> Медный всадник, Марсово поле, д</w:t>
      </w:r>
      <w:r w:rsidR="00D339FA">
        <w:t>ревне</w:t>
      </w:r>
      <w:r w:rsidR="00BC215A">
        <w:t>египетские сфинксы и др.</w:t>
      </w:r>
    </w:p>
    <w:p w:rsidR="00BD5B72" w:rsidRPr="00AB539C" w:rsidRDefault="00CB2F7B" w:rsidP="002045B4">
      <w:pPr>
        <w:jc w:val="both"/>
      </w:pPr>
      <w:r>
        <w:rPr>
          <w:b/>
        </w:rPr>
        <w:t xml:space="preserve">  </w:t>
      </w:r>
      <w:r w:rsidR="00BD5B72" w:rsidRPr="00AB539C">
        <w:rPr>
          <w:b/>
        </w:rPr>
        <w:t>Экскурсия по территории</w:t>
      </w:r>
      <w:r w:rsidR="00BC215A" w:rsidRPr="00AB539C">
        <w:rPr>
          <w:b/>
        </w:rPr>
        <w:t xml:space="preserve"> </w:t>
      </w:r>
      <w:r w:rsidR="00BD5B72" w:rsidRPr="00AB539C">
        <w:rPr>
          <w:b/>
        </w:rPr>
        <w:t>Петропавловской крепости</w:t>
      </w:r>
      <w:r w:rsidR="00BD5B72" w:rsidRPr="00AB539C">
        <w:t xml:space="preserve"> -  месту рождения Петербурга,  в </w:t>
      </w:r>
      <w:proofErr w:type="gramStart"/>
      <w:r w:rsidR="00BD5B72" w:rsidRPr="00AB539C">
        <w:t>ходе</w:t>
      </w:r>
      <w:proofErr w:type="gramEnd"/>
      <w:r w:rsidR="00BD5B72" w:rsidRPr="00AB539C">
        <w:t xml:space="preserve"> которой вы </w:t>
      </w:r>
      <w:r w:rsidR="00F05AD7">
        <w:t xml:space="preserve">увидите Петропавловский собор </w:t>
      </w:r>
      <w:r w:rsidR="00DA79C7">
        <w:t>–</w:t>
      </w:r>
      <w:r w:rsidR="00F05AD7">
        <w:t xml:space="preserve"> </w:t>
      </w:r>
      <w:r w:rsidR="00BD5B72" w:rsidRPr="00AB539C">
        <w:t>усыпальницу русских и</w:t>
      </w:r>
      <w:r w:rsidR="00DA79C7">
        <w:t>мператоров. Вашему вниманию будут представлены</w:t>
      </w:r>
      <w:r w:rsidR="00BD5B72" w:rsidRPr="00AB539C">
        <w:t xml:space="preserve">: </w:t>
      </w:r>
      <w:proofErr w:type="spellStart"/>
      <w:r w:rsidR="00BD5B72" w:rsidRPr="00AB539C">
        <w:t>Ботный</w:t>
      </w:r>
      <w:proofErr w:type="spellEnd"/>
      <w:r w:rsidR="00BD5B72" w:rsidRPr="00AB539C">
        <w:t xml:space="preserve"> домик, Артиллерийский цейхгауз, Комендантский дом,</w:t>
      </w:r>
      <w:r w:rsidR="00DA79C7">
        <w:t xml:space="preserve"> Монетный двор, гауптвахта (внешний осмотр). Вы у</w:t>
      </w:r>
      <w:r w:rsidR="00BD5B72" w:rsidRPr="00AB539C">
        <w:t>слышите традиционный полуденный выстрел из пушки с Нарышкина бастиона, познакомитесь с особенностями фортификационных сооружений, побываете на территории первого петербургского морского порта, откуда  полюбуетесь великоле</w:t>
      </w:r>
      <w:r w:rsidR="00F05AD7">
        <w:t xml:space="preserve">пной панорамой </w:t>
      </w:r>
      <w:r w:rsidR="00DA79C7">
        <w:t>красавицы Невы</w:t>
      </w:r>
      <w:r w:rsidR="00BD5B72" w:rsidRPr="00AB539C">
        <w:t>.</w:t>
      </w:r>
      <w:r w:rsidR="00DA79C7">
        <w:t> </w:t>
      </w:r>
      <w:r w:rsidR="00BD5B72" w:rsidRPr="00AB539C">
        <w:t>Узнаете о судьбе ангела-хранителя города, венчающего золоченый шпиль Петропавловского собора и о знаменитом карильоне – необычном музыкальном инструменте, расположенном на колокольне.</w:t>
      </w:r>
    </w:p>
    <w:p w:rsidR="00BD5B72" w:rsidRPr="00CB2F7B" w:rsidRDefault="00CB2F7B" w:rsidP="002045B4">
      <w:pPr>
        <w:jc w:val="both"/>
        <w:rPr>
          <w:b/>
        </w:rPr>
      </w:pPr>
      <w:r>
        <w:rPr>
          <w:b/>
        </w:rPr>
        <w:t xml:space="preserve">  </w:t>
      </w:r>
      <w:r w:rsidR="00BD5B72" w:rsidRPr="00AB539C">
        <w:rPr>
          <w:b/>
        </w:rPr>
        <w:t>Экскурсия в Иса</w:t>
      </w:r>
      <w:r w:rsidR="00BC215A" w:rsidRPr="00AB539C">
        <w:rPr>
          <w:b/>
        </w:rPr>
        <w:t>а</w:t>
      </w:r>
      <w:r w:rsidR="00BD5B72" w:rsidRPr="00AB539C">
        <w:rPr>
          <w:b/>
        </w:rPr>
        <w:t>киевский собор</w:t>
      </w:r>
      <w:r w:rsidR="00BD5B72" w:rsidRPr="00CB2F7B">
        <w:t xml:space="preserve">. </w:t>
      </w:r>
      <w:r w:rsidR="00BD5B72" w:rsidRPr="00CB2F7B">
        <w:rPr>
          <w:rStyle w:val="extended-textfull"/>
          <w:bCs/>
        </w:rPr>
        <w:t>Исаакиевский</w:t>
      </w:r>
      <w:r w:rsidR="00BC215A" w:rsidRPr="00CB2F7B">
        <w:rPr>
          <w:rStyle w:val="extended-textfull"/>
          <w:bCs/>
        </w:rPr>
        <w:t xml:space="preserve"> </w:t>
      </w:r>
      <w:r w:rsidR="00BD5B72" w:rsidRPr="00CB2F7B">
        <w:rPr>
          <w:rStyle w:val="extended-textfull"/>
          <w:bCs/>
        </w:rPr>
        <w:t>собор</w:t>
      </w:r>
      <w:r w:rsidR="00BD5B72" w:rsidRPr="00AB539C">
        <w:rPr>
          <w:rStyle w:val="extended-textfull"/>
        </w:rPr>
        <w:t xml:space="preserve"> – самый известный и крупный храм Санкт-Петербурга, выдающийся пример русской религиозной</w:t>
      </w:r>
      <w:r w:rsidR="00F05AD7">
        <w:rPr>
          <w:rStyle w:val="extended-textfull"/>
        </w:rPr>
        <w:t xml:space="preserve"> архитектуры. Это одно из самых </w:t>
      </w:r>
      <w:r w:rsidR="00BD5B72" w:rsidRPr="00AB539C">
        <w:rPr>
          <w:rStyle w:val="extended-textfull"/>
        </w:rPr>
        <w:t xml:space="preserve">значительных и красивых купольных зданий во всем мире. Масштабы постройки впечатляют: она является четвертой по размеру христианской святыней после римского </w:t>
      </w:r>
      <w:r w:rsidR="00BD5B72" w:rsidRPr="00AB539C">
        <w:rPr>
          <w:rStyle w:val="extended-textfull"/>
          <w:b/>
          <w:bCs/>
        </w:rPr>
        <w:lastRenderedPageBreak/>
        <w:t>собора</w:t>
      </w:r>
      <w:r w:rsidR="00BD5B72" w:rsidRPr="00AB539C">
        <w:rPr>
          <w:rStyle w:val="extended-textfull"/>
        </w:rPr>
        <w:t xml:space="preserve"> Святого Петра, лондонской церкви Святого Павла и флорентийского храма Святой Марии.</w:t>
      </w:r>
    </w:p>
    <w:p w:rsidR="00D339FA" w:rsidRDefault="00BD5B72" w:rsidP="002045B4">
      <w:pPr>
        <w:jc w:val="both"/>
      </w:pPr>
      <w:r w:rsidRPr="00CB2F7B">
        <w:rPr>
          <w:i/>
        </w:rPr>
        <w:t>Свободное время</w:t>
      </w:r>
      <w:r>
        <w:t xml:space="preserve">. </w:t>
      </w:r>
    </w:p>
    <w:p w:rsidR="00D339FA" w:rsidRPr="00A90F39" w:rsidRDefault="00CB2F7B" w:rsidP="002045B4">
      <w:pPr>
        <w:jc w:val="both"/>
        <w:rPr>
          <w:b/>
        </w:rPr>
      </w:pPr>
      <w:r>
        <w:rPr>
          <w:b/>
        </w:rPr>
        <w:t xml:space="preserve">  </w:t>
      </w:r>
      <w:r w:rsidR="0008287C" w:rsidRPr="0008287C">
        <w:rPr>
          <w:b/>
        </w:rPr>
        <w:t>Эк</w:t>
      </w:r>
      <w:r w:rsidR="00D339FA" w:rsidRPr="0008287C">
        <w:rPr>
          <w:b/>
        </w:rPr>
        <w:t xml:space="preserve">скурсия «Северная </w:t>
      </w:r>
      <w:r w:rsidR="00A90F39" w:rsidRPr="0008287C">
        <w:rPr>
          <w:b/>
        </w:rPr>
        <w:t xml:space="preserve">Венеция» на катере по рекам и </w:t>
      </w:r>
      <w:r w:rsidR="00D339FA" w:rsidRPr="0008287C">
        <w:rPr>
          <w:b/>
        </w:rPr>
        <w:t>каналам</w:t>
      </w:r>
      <w:r w:rsidR="0008287C">
        <w:rPr>
          <w:b/>
        </w:rPr>
        <w:t xml:space="preserve"> </w:t>
      </w:r>
      <w:r w:rsidR="0008287C" w:rsidRPr="0008287C">
        <w:t>(по желанию за доп</w:t>
      </w:r>
      <w:proofErr w:type="gramStart"/>
      <w:r w:rsidR="0008287C" w:rsidRPr="0008287C">
        <w:t>.п</w:t>
      </w:r>
      <w:proofErr w:type="gramEnd"/>
      <w:r w:rsidR="0008287C" w:rsidRPr="0008287C">
        <w:t>лату</w:t>
      </w:r>
      <w:r w:rsidR="0008287C">
        <w:rPr>
          <w:b/>
        </w:rPr>
        <w:t>)</w:t>
      </w:r>
      <w:r w:rsidR="00D339FA">
        <w:t>.</w:t>
      </w:r>
    </w:p>
    <w:p w:rsidR="00D339FA" w:rsidRPr="00A90F39" w:rsidRDefault="00CB2F7B" w:rsidP="002045B4">
      <w:pPr>
        <w:jc w:val="both"/>
      </w:pPr>
      <w:r>
        <w:t xml:space="preserve">  </w:t>
      </w:r>
      <w:r w:rsidR="00D339FA">
        <w:t xml:space="preserve">Возможна </w:t>
      </w:r>
      <w:r w:rsidR="00D339FA" w:rsidRPr="00DA79C7">
        <w:rPr>
          <w:b/>
        </w:rPr>
        <w:t>ночная</w:t>
      </w:r>
      <w:r w:rsidR="00D339FA">
        <w:t xml:space="preserve"> </w:t>
      </w:r>
      <w:r w:rsidR="00D339FA">
        <w:rPr>
          <w:b/>
        </w:rPr>
        <w:t>экскурсия «Мосты повисли над водами»</w:t>
      </w:r>
      <w:r w:rsidR="00BC215A">
        <w:rPr>
          <w:b/>
        </w:rPr>
        <w:t xml:space="preserve"> </w:t>
      </w:r>
      <w:r w:rsidR="00D339FA">
        <w:t>(развод мостов)</w:t>
      </w:r>
      <w:r>
        <w:t xml:space="preserve"> – </w:t>
      </w:r>
      <w:r w:rsidR="00D339FA" w:rsidRPr="00CB2F7B">
        <w:t>за доп</w:t>
      </w:r>
      <w:proofErr w:type="gramStart"/>
      <w:r w:rsidR="00D339FA" w:rsidRPr="00CB2F7B">
        <w:t>.п</w:t>
      </w:r>
      <w:proofErr w:type="gramEnd"/>
      <w:r w:rsidR="00D339FA" w:rsidRPr="00CB2F7B">
        <w:t>лату</w:t>
      </w:r>
      <w:r w:rsidR="00D339FA">
        <w:rPr>
          <w:sz w:val="20"/>
          <w:szCs w:val="20"/>
        </w:rPr>
        <w:t xml:space="preserve">.     </w:t>
      </w:r>
    </w:p>
    <w:p w:rsidR="00BD5B72" w:rsidRDefault="00BD5B72" w:rsidP="002045B4">
      <w:pPr>
        <w:ind w:left="900" w:hanging="900"/>
        <w:jc w:val="both"/>
        <w:rPr>
          <w:b/>
        </w:rPr>
      </w:pPr>
    </w:p>
    <w:p w:rsidR="00BD5B72" w:rsidRDefault="00D339FA" w:rsidP="002045B4">
      <w:pPr>
        <w:jc w:val="both"/>
        <w:rPr>
          <w:rFonts w:ascii="Arial" w:hAnsi="Arial" w:cs="Arial"/>
        </w:rPr>
      </w:pPr>
      <w:r>
        <w:rPr>
          <w:b/>
        </w:rPr>
        <w:t>4 ДЕНЬ</w:t>
      </w:r>
      <w:r w:rsidR="00CB2F7B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Pr="00CB2F7B">
        <w:rPr>
          <w:i/>
        </w:rPr>
        <w:t xml:space="preserve">Завтрак в отеле (шведский стол). </w:t>
      </w:r>
      <w:r w:rsidR="00DA79C7">
        <w:t>Освобождение номеров</w:t>
      </w:r>
      <w:r>
        <w:t>.</w:t>
      </w:r>
    </w:p>
    <w:p w:rsidR="00DA79C7" w:rsidRDefault="00CB2F7B" w:rsidP="002045B4">
      <w:pPr>
        <w:jc w:val="both"/>
      </w:pPr>
      <w:r>
        <w:rPr>
          <w:b/>
        </w:rPr>
        <w:t xml:space="preserve">  </w:t>
      </w:r>
      <w:r w:rsidR="00BD5B72" w:rsidRPr="008F05C0">
        <w:rPr>
          <w:b/>
        </w:rPr>
        <w:t>Экскурсия в Русский музей</w:t>
      </w:r>
      <w:r w:rsidR="00BD5B72" w:rsidRPr="00AB539C">
        <w:t>.</w:t>
      </w:r>
      <w:r>
        <w:t xml:space="preserve"> </w:t>
      </w:r>
    </w:p>
    <w:p w:rsidR="00BD5B72" w:rsidRPr="00AB539C" w:rsidRDefault="00DA79C7" w:rsidP="002045B4">
      <w:pPr>
        <w:jc w:val="both"/>
        <w:rPr>
          <w:rStyle w:val="extended-textfull"/>
        </w:rPr>
      </w:pPr>
      <w:r>
        <w:t xml:space="preserve"> </w:t>
      </w:r>
      <w:r w:rsidR="00BD5B72" w:rsidRPr="00AB539C">
        <w:rPr>
          <w:rStyle w:val="extended-textfull"/>
        </w:rPr>
        <w:t xml:space="preserve">Коллекция </w:t>
      </w:r>
      <w:r w:rsidR="00BD5B72" w:rsidRPr="00AB539C">
        <w:rPr>
          <w:rStyle w:val="extended-textfull"/>
          <w:b/>
          <w:bCs/>
        </w:rPr>
        <w:t>Русского</w:t>
      </w:r>
      <w:r w:rsidR="00BC215A" w:rsidRPr="00AB539C">
        <w:rPr>
          <w:rStyle w:val="extended-textfull"/>
          <w:b/>
          <w:bCs/>
        </w:rPr>
        <w:t xml:space="preserve"> </w:t>
      </w:r>
      <w:r w:rsidR="00BD5B72" w:rsidRPr="00AB539C">
        <w:rPr>
          <w:rStyle w:val="extended-textfull"/>
          <w:b/>
          <w:bCs/>
        </w:rPr>
        <w:t>музея</w:t>
      </w:r>
      <w:r w:rsidR="00BC215A" w:rsidRPr="00AB539C">
        <w:rPr>
          <w:rStyle w:val="extended-textfull"/>
          <w:b/>
          <w:bCs/>
        </w:rPr>
        <w:t xml:space="preserve"> </w:t>
      </w:r>
      <w:r w:rsidR="00BD5B72" w:rsidRPr="00AB539C">
        <w:rPr>
          <w:rStyle w:val="extended-textfull"/>
        </w:rPr>
        <w:t xml:space="preserve">состоит исключительно из предметов искусства, авторами которых были знаменитые </w:t>
      </w:r>
      <w:r w:rsidR="00BD5B72" w:rsidRPr="00AB539C">
        <w:rPr>
          <w:rStyle w:val="extended-textfull"/>
          <w:bCs/>
        </w:rPr>
        <w:t>русские</w:t>
      </w:r>
      <w:r w:rsidR="00BD5B72" w:rsidRPr="00AB539C">
        <w:rPr>
          <w:rStyle w:val="extended-textfull"/>
        </w:rPr>
        <w:t xml:space="preserve"> живописцы и скульпторы. Здесь представлены произведения различных эпох – от древних церковных икон до картин XX века. Коллекция включает в себя работы Карла Брюллова, Николая Ге, Ильи Репина, Натальи Гончаровой, Казимира Малевича, Кузьмы Петрова-Водкина и многих других знаменитых художников.</w:t>
      </w:r>
    </w:p>
    <w:p w:rsidR="00BD5B72" w:rsidRPr="00CB2F7B" w:rsidRDefault="00CB2F7B" w:rsidP="002045B4">
      <w:pPr>
        <w:jc w:val="both"/>
        <w:rPr>
          <w:rStyle w:val="extended-textfull"/>
          <w:b/>
        </w:rPr>
      </w:pPr>
      <w:r>
        <w:t xml:space="preserve">  </w:t>
      </w:r>
      <w:r w:rsidR="00D339FA" w:rsidRPr="0008287C">
        <w:rPr>
          <w:b/>
        </w:rPr>
        <w:t xml:space="preserve">Посещение </w:t>
      </w:r>
      <w:r w:rsidR="00D339FA" w:rsidRPr="00AB539C">
        <w:rPr>
          <w:b/>
        </w:rPr>
        <w:t xml:space="preserve">Летнего сада. </w:t>
      </w:r>
      <w:r w:rsidR="00BD5B72" w:rsidRPr="00CB2F7B">
        <w:rPr>
          <w:rStyle w:val="extended-textfull"/>
          <w:bCs/>
        </w:rPr>
        <w:t>Летний</w:t>
      </w:r>
      <w:r w:rsidR="00BC215A" w:rsidRPr="00CB2F7B">
        <w:rPr>
          <w:rStyle w:val="extended-textfull"/>
          <w:bCs/>
        </w:rPr>
        <w:t xml:space="preserve"> </w:t>
      </w:r>
      <w:r w:rsidR="00BD5B72" w:rsidRPr="00CB2F7B">
        <w:rPr>
          <w:rStyle w:val="extended-textfull"/>
          <w:bCs/>
        </w:rPr>
        <w:t>сад</w:t>
      </w:r>
      <w:r w:rsidR="001F0A8B">
        <w:rPr>
          <w:rStyle w:val="extended-textfull"/>
        </w:rPr>
        <w:t xml:space="preserve"> -</w:t>
      </w:r>
      <w:r w:rsidR="00BD5B72" w:rsidRPr="00AB539C">
        <w:rPr>
          <w:rStyle w:val="extended-textfull"/>
        </w:rPr>
        <w:t xml:space="preserve"> самый старый </w:t>
      </w:r>
      <w:r w:rsidR="00BD5B72" w:rsidRPr="00AB539C">
        <w:rPr>
          <w:rStyle w:val="extended-textfull"/>
          <w:bCs/>
        </w:rPr>
        <w:t>сад</w:t>
      </w:r>
      <w:r w:rsidR="00BC215A" w:rsidRPr="00AB539C">
        <w:rPr>
          <w:rStyle w:val="extended-textfull"/>
          <w:bCs/>
        </w:rPr>
        <w:t xml:space="preserve"> </w:t>
      </w:r>
      <w:r w:rsidR="00BD5B72" w:rsidRPr="00AB539C">
        <w:rPr>
          <w:rStyle w:val="extended-textfull"/>
          <w:bCs/>
        </w:rPr>
        <w:t>в</w:t>
      </w:r>
      <w:r w:rsidR="00BD5B72" w:rsidRPr="00AB539C">
        <w:rPr>
          <w:rStyle w:val="extended-textfull"/>
        </w:rPr>
        <w:t xml:space="preserve"> городе, место для которого было выбрано самим Петром. </w:t>
      </w:r>
      <w:r w:rsidR="003E06E2">
        <w:rPr>
          <w:rStyle w:val="extended-textfull"/>
        </w:rPr>
        <w:t>Царь</w:t>
      </w:r>
      <w:r w:rsidR="00BD5B72" w:rsidRPr="00AB539C">
        <w:rPr>
          <w:rStyle w:val="extended-textfull"/>
        </w:rPr>
        <w:t xml:space="preserve"> задумал создать в новом городе </w:t>
      </w:r>
      <w:r w:rsidR="00BD5B72" w:rsidRPr="00AB539C">
        <w:rPr>
          <w:rStyle w:val="extended-textfull"/>
          <w:bCs/>
        </w:rPr>
        <w:t>сад</w:t>
      </w:r>
      <w:r w:rsidR="00BD5B72" w:rsidRPr="00AB539C">
        <w:rPr>
          <w:rStyle w:val="extended-textfull"/>
        </w:rPr>
        <w:t xml:space="preserve">, который «чрез немного лет великолепием своим </w:t>
      </w:r>
      <w:proofErr w:type="spellStart"/>
      <w:r w:rsidR="00BD5B72" w:rsidRPr="00AB539C">
        <w:rPr>
          <w:rStyle w:val="extended-textfull"/>
        </w:rPr>
        <w:t>Версалию</w:t>
      </w:r>
      <w:proofErr w:type="spellEnd"/>
      <w:r w:rsidR="00BD5B72" w:rsidRPr="00AB539C">
        <w:rPr>
          <w:rStyle w:val="extended-textfull"/>
        </w:rPr>
        <w:t xml:space="preserve"> превзойдет», и не жалел для этого сил и средств: лично давал указания, какие и откуда привозить деревья и цветы, сам составил первый проект </w:t>
      </w:r>
      <w:r w:rsidR="00BD5B72" w:rsidRPr="00AB539C">
        <w:rPr>
          <w:rStyle w:val="extended-textfull"/>
          <w:bCs/>
        </w:rPr>
        <w:t>сада</w:t>
      </w:r>
      <w:r w:rsidR="00BD5B72" w:rsidRPr="00AB539C">
        <w:rPr>
          <w:rStyle w:val="extended-textfull"/>
        </w:rPr>
        <w:t xml:space="preserve"> и следил за его осуществлением.</w:t>
      </w:r>
    </w:p>
    <w:p w:rsidR="00D339FA" w:rsidRPr="00AB539C" w:rsidRDefault="00D339FA" w:rsidP="002045B4">
      <w:pPr>
        <w:jc w:val="both"/>
      </w:pPr>
    </w:p>
    <w:p w:rsidR="00D339FA" w:rsidRPr="00BC215A" w:rsidRDefault="003E06E2" w:rsidP="002045B4">
      <w:pPr>
        <w:jc w:val="both"/>
      </w:pPr>
      <w:r>
        <w:t xml:space="preserve"> 18.3</w:t>
      </w:r>
      <w:r w:rsidR="00BD5B72" w:rsidRPr="00BC215A">
        <w:t xml:space="preserve">0 </w:t>
      </w:r>
      <w:r w:rsidR="00CB2F7B">
        <w:t xml:space="preserve">– </w:t>
      </w:r>
      <w:r w:rsidR="00D339FA" w:rsidRPr="00BC215A">
        <w:t>Отъезд в Смоленск.</w:t>
      </w:r>
    </w:p>
    <w:p w:rsidR="00BD5B72" w:rsidRDefault="00BD5B72" w:rsidP="002045B4">
      <w:pPr>
        <w:jc w:val="both"/>
      </w:pPr>
    </w:p>
    <w:p w:rsidR="00D339FA" w:rsidRDefault="00D339FA" w:rsidP="002045B4">
      <w:pPr>
        <w:ind w:left="900" w:hanging="900"/>
        <w:jc w:val="both"/>
      </w:pPr>
      <w:r>
        <w:rPr>
          <w:b/>
        </w:rPr>
        <w:t>5 ДЕНЬ</w:t>
      </w:r>
      <w:r w:rsidR="00CB2F7B">
        <w:rPr>
          <w:b/>
        </w:rPr>
        <w:t>.</w:t>
      </w:r>
      <w:r>
        <w:rPr>
          <w:b/>
        </w:rPr>
        <w:t xml:space="preserve">  </w:t>
      </w:r>
      <w:r>
        <w:t>Прибытие в Смоленск ориентировочно в 5-6 часов утра.</w:t>
      </w:r>
    </w:p>
    <w:p w:rsidR="00D339FA" w:rsidRDefault="00D339FA" w:rsidP="002045B4">
      <w:pPr>
        <w:ind w:left="900" w:hanging="900"/>
        <w:jc w:val="both"/>
      </w:pPr>
    </w:p>
    <w:p w:rsidR="008F05C0" w:rsidRDefault="008F05C0" w:rsidP="002045B4">
      <w:pPr>
        <w:ind w:left="900" w:hanging="900"/>
        <w:jc w:val="both"/>
      </w:pPr>
    </w:p>
    <w:p w:rsidR="002045B4" w:rsidRDefault="00682725" w:rsidP="002045B4">
      <w:pPr>
        <w:ind w:left="900" w:hanging="900"/>
        <w:jc w:val="both"/>
        <w:rPr>
          <w:b/>
        </w:rPr>
      </w:pPr>
      <w:r>
        <w:rPr>
          <w:b/>
        </w:rPr>
        <w:t xml:space="preserve">                           </w:t>
      </w:r>
      <w:r w:rsidR="00D339FA" w:rsidRPr="00AB539C">
        <w:rPr>
          <w:b/>
        </w:rPr>
        <w:t>СТОИМОСТЬ ТУРА</w:t>
      </w:r>
      <w:r w:rsidR="00D339FA" w:rsidRPr="00AB539C">
        <w:t>:</w:t>
      </w:r>
      <w:r w:rsidR="003E06E2">
        <w:t xml:space="preserve"> </w:t>
      </w:r>
      <w:r>
        <w:rPr>
          <w:b/>
        </w:rPr>
        <w:t>17</w:t>
      </w:r>
      <w:r w:rsidR="002045B4">
        <w:rPr>
          <w:b/>
        </w:rPr>
        <w:t>0</w:t>
      </w:r>
      <w:r w:rsidR="003E06E2">
        <w:rPr>
          <w:b/>
        </w:rPr>
        <w:t>00 – взрослые, 165</w:t>
      </w:r>
      <w:r>
        <w:rPr>
          <w:b/>
        </w:rPr>
        <w:t>00</w:t>
      </w:r>
      <w:r w:rsidR="00E538FC">
        <w:rPr>
          <w:b/>
        </w:rPr>
        <w:t xml:space="preserve"> – дети </w:t>
      </w:r>
    </w:p>
    <w:p w:rsidR="008F05C0" w:rsidRDefault="008F05C0" w:rsidP="002045B4">
      <w:pPr>
        <w:ind w:left="900" w:hanging="900"/>
        <w:jc w:val="both"/>
        <w:rPr>
          <w:b/>
        </w:rPr>
      </w:pPr>
    </w:p>
    <w:p w:rsidR="00D339FA" w:rsidRDefault="00D339FA" w:rsidP="002045B4">
      <w:pPr>
        <w:ind w:left="900" w:hanging="900"/>
        <w:jc w:val="both"/>
        <w:rPr>
          <w:b/>
        </w:rPr>
      </w:pPr>
    </w:p>
    <w:p w:rsidR="00D339FA" w:rsidRPr="003E06E2" w:rsidRDefault="00D339FA" w:rsidP="002045B4">
      <w:pPr>
        <w:jc w:val="both"/>
      </w:pPr>
      <w:r w:rsidRPr="003E06E2"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2525EF" w:rsidRPr="003E06E2" w:rsidRDefault="002525EF" w:rsidP="002045B4">
      <w:pPr>
        <w:jc w:val="both"/>
      </w:pPr>
    </w:p>
    <w:p w:rsidR="00CB2F7B" w:rsidRDefault="00CB2F7B"/>
    <w:p w:rsidR="00CB2F7B" w:rsidRDefault="00CB2F7B"/>
    <w:p w:rsidR="00CB2F7B" w:rsidRDefault="00CB2F7B"/>
    <w:p w:rsidR="00CB2F7B" w:rsidRDefault="00CB2F7B"/>
    <w:p w:rsidR="00CB2F7B" w:rsidRDefault="00CB2F7B"/>
    <w:p w:rsidR="00CB2F7B" w:rsidRDefault="00CB2F7B"/>
    <w:p w:rsidR="00CB2F7B" w:rsidRDefault="00CB2F7B"/>
    <w:p w:rsidR="00CB2F7B" w:rsidRDefault="00CB2F7B"/>
    <w:p w:rsidR="00CB2F7B" w:rsidRDefault="00CB2F7B"/>
    <w:p w:rsidR="007119B1" w:rsidRDefault="007119B1"/>
    <w:p w:rsidR="007119B1" w:rsidRDefault="007119B1"/>
    <w:p w:rsidR="007119B1" w:rsidRDefault="007119B1"/>
    <w:p w:rsidR="007119B1" w:rsidRDefault="007119B1"/>
    <w:p w:rsidR="00CB2F7B" w:rsidRDefault="00CB2F7B"/>
    <w:p w:rsidR="00CB2F7B" w:rsidRDefault="00CB2F7B"/>
    <w:p w:rsidR="008E154A" w:rsidRDefault="008E154A"/>
    <w:p w:rsidR="00CB2F7B" w:rsidRDefault="00CB2F7B"/>
    <w:p w:rsidR="002045B4" w:rsidRDefault="002045B4"/>
    <w:p w:rsidR="002045B4" w:rsidRDefault="002045B4"/>
    <w:p w:rsidR="003E73D7" w:rsidRDefault="003E73D7">
      <w:r>
        <w:t xml:space="preserve"> </w:t>
      </w:r>
    </w:p>
    <w:p w:rsidR="00CB2F7B" w:rsidRDefault="00CB2F7B"/>
    <w:p w:rsidR="00CB2F7B" w:rsidRPr="00CB2F7B" w:rsidRDefault="00CB2F7B">
      <w:pPr>
        <w:rPr>
          <w:b/>
        </w:rPr>
      </w:pPr>
      <w:r>
        <w:t xml:space="preserve">        </w:t>
      </w:r>
      <w:r w:rsidR="003E73D7">
        <w:t xml:space="preserve">   </w:t>
      </w:r>
      <w:r>
        <w:t xml:space="preserve">                 </w:t>
      </w:r>
      <w:r w:rsidR="002045B4">
        <w:t xml:space="preserve">   </w:t>
      </w:r>
      <w:r>
        <w:t xml:space="preserve"> </w:t>
      </w:r>
      <w:r w:rsidR="008E154A">
        <w:t xml:space="preserve"> </w:t>
      </w:r>
      <w:r>
        <w:t xml:space="preserve">  </w:t>
      </w:r>
      <w:r w:rsidRPr="00CB2F7B">
        <w:rPr>
          <w:b/>
        </w:rPr>
        <w:t>ЖЕЛАЕМ  ПРИЯТНОГО  ПУТЕШЕСТВИЯ!</w:t>
      </w:r>
    </w:p>
    <w:sectPr w:rsidR="00CB2F7B" w:rsidRPr="00CB2F7B" w:rsidSect="003E73D7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9FA"/>
    <w:rsid w:val="000343C3"/>
    <w:rsid w:val="0008287C"/>
    <w:rsid w:val="001E3F8E"/>
    <w:rsid w:val="001F0A8B"/>
    <w:rsid w:val="002045B4"/>
    <w:rsid w:val="002525EF"/>
    <w:rsid w:val="0027454F"/>
    <w:rsid w:val="002902DF"/>
    <w:rsid w:val="00297310"/>
    <w:rsid w:val="002B05B6"/>
    <w:rsid w:val="00365222"/>
    <w:rsid w:val="003C2ECC"/>
    <w:rsid w:val="003E06E2"/>
    <w:rsid w:val="003E73D7"/>
    <w:rsid w:val="00470601"/>
    <w:rsid w:val="004D766F"/>
    <w:rsid w:val="005C2CC4"/>
    <w:rsid w:val="006118DC"/>
    <w:rsid w:val="00682725"/>
    <w:rsid w:val="007119B1"/>
    <w:rsid w:val="007B7614"/>
    <w:rsid w:val="0080091A"/>
    <w:rsid w:val="00806BDF"/>
    <w:rsid w:val="008E154A"/>
    <w:rsid w:val="008F05C0"/>
    <w:rsid w:val="00A435F4"/>
    <w:rsid w:val="00A6497B"/>
    <w:rsid w:val="00A86F21"/>
    <w:rsid w:val="00A90F39"/>
    <w:rsid w:val="00A914EF"/>
    <w:rsid w:val="00AB539C"/>
    <w:rsid w:val="00B665A7"/>
    <w:rsid w:val="00BC215A"/>
    <w:rsid w:val="00BD5B72"/>
    <w:rsid w:val="00C374E1"/>
    <w:rsid w:val="00C45533"/>
    <w:rsid w:val="00C63713"/>
    <w:rsid w:val="00CB2F7B"/>
    <w:rsid w:val="00D339FA"/>
    <w:rsid w:val="00DA79C7"/>
    <w:rsid w:val="00E538FC"/>
    <w:rsid w:val="00F05AD7"/>
    <w:rsid w:val="00F13FD6"/>
    <w:rsid w:val="00F2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rsid w:val="00D339FA"/>
  </w:style>
  <w:style w:type="paragraph" w:styleId="a3">
    <w:name w:val="Balloon Text"/>
    <w:basedOn w:val="a"/>
    <w:link w:val="a4"/>
    <w:uiPriority w:val="99"/>
    <w:semiHidden/>
    <w:unhideWhenUsed/>
    <w:rsid w:val="00F05A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7119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2023-07-12T12:45:00Z</cp:lastPrinted>
  <dcterms:created xsi:type="dcterms:W3CDTF">2024-04-02T12:17:00Z</dcterms:created>
  <dcterms:modified xsi:type="dcterms:W3CDTF">2024-04-02T12:17:00Z</dcterms:modified>
</cp:coreProperties>
</file>